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A9C0D" w14:textId="7B618B22" w:rsidR="009E75D2" w:rsidRPr="00C27D75" w:rsidRDefault="009E75D2" w:rsidP="006618DA">
      <w:pPr>
        <w:tabs>
          <w:tab w:val="left" w:pos="720"/>
          <w:tab w:val="left" w:pos="7845"/>
        </w:tabs>
        <w:spacing w:after="0" w:line="240" w:lineRule="auto"/>
        <w:rPr>
          <w:rFonts w:ascii="Times New Roman" w:eastAsia="Times New Roman" w:hAnsi="Times New Roman" w:cs="Times New Roman"/>
          <w:sz w:val="26"/>
          <w:szCs w:val="26"/>
        </w:rPr>
      </w:pPr>
    </w:p>
    <w:tbl>
      <w:tblPr>
        <w:tblW w:w="10260" w:type="dxa"/>
        <w:jc w:val="center"/>
        <w:tblLayout w:type="fixed"/>
        <w:tblLook w:val="0000" w:firstRow="0" w:lastRow="0" w:firstColumn="0" w:lastColumn="0" w:noHBand="0" w:noVBand="0"/>
      </w:tblPr>
      <w:tblGrid>
        <w:gridCol w:w="4395"/>
        <w:gridCol w:w="5865"/>
      </w:tblGrid>
      <w:tr w:rsidR="009E75D2" w:rsidRPr="009E75D2" w14:paraId="12DBA109" w14:textId="77777777" w:rsidTr="00A26F63">
        <w:trPr>
          <w:trHeight w:val="1265"/>
          <w:jc w:val="center"/>
        </w:trPr>
        <w:tc>
          <w:tcPr>
            <w:tcW w:w="4395" w:type="dxa"/>
          </w:tcPr>
          <w:p w14:paraId="7C018E70" w14:textId="77777777" w:rsidR="009E75D2" w:rsidRPr="009E75D2" w:rsidRDefault="009E75D2" w:rsidP="009E75D2">
            <w:pPr>
              <w:keepNext/>
              <w:spacing w:after="0" w:line="240" w:lineRule="auto"/>
              <w:jc w:val="center"/>
              <w:outlineLvl w:val="2"/>
              <w:rPr>
                <w:rFonts w:ascii="Times New Roman" w:eastAsia="Times New Roman" w:hAnsi="Times New Roman" w:cs="Times New Roman"/>
                <w:sz w:val="28"/>
                <w:szCs w:val="28"/>
              </w:rPr>
            </w:pPr>
            <w:r w:rsidRPr="009E75D2">
              <w:rPr>
                <w:rFonts w:ascii="Times New Roman" w:eastAsia="Times New Roman" w:hAnsi="Times New Roman" w:cs="Times New Roman"/>
                <w:sz w:val="28"/>
                <w:szCs w:val="28"/>
              </w:rPr>
              <w:t>ỦY BAN NHÂN DÂN</w:t>
            </w:r>
          </w:p>
          <w:p w14:paraId="62C2584B" w14:textId="77777777" w:rsidR="009E75D2" w:rsidRPr="009E75D2" w:rsidRDefault="009E75D2" w:rsidP="009E75D2">
            <w:pPr>
              <w:spacing w:after="0" w:line="240" w:lineRule="auto"/>
              <w:jc w:val="center"/>
              <w:rPr>
                <w:rFonts w:ascii="Times New Roman" w:eastAsia="Times New Roman" w:hAnsi="Times New Roman" w:cs="Times New Roman"/>
                <w:sz w:val="28"/>
                <w:szCs w:val="28"/>
              </w:rPr>
            </w:pPr>
            <w:r w:rsidRPr="009E75D2">
              <w:rPr>
                <w:rFonts w:ascii="Times New Roman" w:eastAsia="Times New Roman" w:hAnsi="Times New Roman" w:cs="Times New Roman"/>
                <w:sz w:val="28"/>
                <w:szCs w:val="28"/>
              </w:rPr>
              <w:t>THÀNH PHỐ HỒ CHÍ MINH</w:t>
            </w:r>
          </w:p>
          <w:p w14:paraId="54C22DF4" w14:textId="77777777" w:rsidR="009E75D2" w:rsidRPr="009E75D2" w:rsidRDefault="009E75D2" w:rsidP="009E75D2">
            <w:pPr>
              <w:spacing w:after="0" w:line="240" w:lineRule="auto"/>
              <w:jc w:val="center"/>
              <w:rPr>
                <w:rFonts w:ascii="Times New Roman" w:eastAsia="Times New Roman" w:hAnsi="Times New Roman" w:cs="Times New Roman"/>
                <w:b/>
                <w:bCs/>
                <w:sz w:val="28"/>
                <w:szCs w:val="28"/>
              </w:rPr>
            </w:pPr>
            <w:r w:rsidRPr="009E75D2">
              <w:rPr>
                <w:rFonts w:ascii="Times New Roman" w:eastAsia="Times New Roman" w:hAnsi="Times New Roman" w:cs="Times New Roman"/>
                <w:b/>
                <w:bCs/>
                <w:sz w:val="28"/>
                <w:szCs w:val="28"/>
              </w:rPr>
              <w:t>SỞ GIÁO DỤC VÀ ĐÀO TẠO</w:t>
            </w:r>
          </w:p>
          <w:p w14:paraId="3869DB62" w14:textId="77777777" w:rsidR="009E75D2" w:rsidRPr="009E75D2" w:rsidRDefault="009E75D2" w:rsidP="00075879">
            <w:pPr>
              <w:spacing w:before="120" w:after="0" w:line="240" w:lineRule="auto"/>
              <w:jc w:val="center"/>
              <w:rPr>
                <w:rFonts w:ascii="Times New Roman" w:eastAsia="Times New Roman" w:hAnsi="Times New Roman" w:cs="Times New Roman"/>
                <w:sz w:val="28"/>
                <w:szCs w:val="28"/>
              </w:rPr>
            </w:pPr>
            <w:r w:rsidRPr="009E75D2">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6868FFC" wp14:editId="134E6C6C">
                      <wp:simplePos x="0" y="0"/>
                      <wp:positionH relativeFrom="column">
                        <wp:posOffset>650240</wp:posOffset>
                      </wp:positionH>
                      <wp:positionV relativeFrom="paragraph">
                        <wp:posOffset>15875</wp:posOffset>
                      </wp:positionV>
                      <wp:extent cx="98107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D08CAC" id="_x0000_t32" coordsize="21600,21600" o:spt="32" o:oned="t" path="m,l21600,21600e" filled="f">
                      <v:path arrowok="t" fillok="f" o:connecttype="none"/>
                      <o:lock v:ext="edit" shapetype="t"/>
                    </v:shapetype>
                    <v:shape id="Straight Arrow Connector 8" o:spid="_x0000_s1026" type="#_x0000_t32" style="position:absolute;margin-left:51.2pt;margin-top:1.25pt;width:7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"/>
                  </w:pict>
                </mc:Fallback>
              </mc:AlternateContent>
            </w:r>
            <w:r w:rsidR="00075879">
              <w:rPr>
                <w:rFonts w:ascii="Times New Roman" w:eastAsia="Times New Roman" w:hAnsi="Times New Roman" w:cs="Times New Roman"/>
                <w:sz w:val="28"/>
                <w:szCs w:val="28"/>
              </w:rPr>
              <w:t>Số:</w:t>
            </w:r>
            <w:r w:rsidR="000950E0">
              <w:rPr>
                <w:rFonts w:ascii="Times New Roman" w:eastAsia="Times New Roman" w:hAnsi="Times New Roman" w:cs="Times New Roman"/>
                <w:sz w:val="28"/>
                <w:szCs w:val="28"/>
              </w:rPr>
              <w:t xml:space="preserve"> </w:t>
            </w:r>
            <w:r w:rsidR="00075879">
              <w:rPr>
                <w:rFonts w:ascii="Times New Roman" w:eastAsia="Times New Roman" w:hAnsi="Times New Roman" w:cs="Times New Roman"/>
                <w:sz w:val="28"/>
                <w:szCs w:val="28"/>
              </w:rPr>
              <w:t>3271</w:t>
            </w:r>
            <w:r w:rsidRPr="009E75D2">
              <w:rPr>
                <w:rFonts w:ascii="Times New Roman" w:eastAsia="Times New Roman" w:hAnsi="Times New Roman" w:cs="Times New Roman"/>
                <w:sz w:val="28"/>
                <w:szCs w:val="28"/>
              </w:rPr>
              <w:t xml:space="preserve"> /SGDĐT-GDTrH</w:t>
            </w:r>
          </w:p>
        </w:tc>
        <w:tc>
          <w:tcPr>
            <w:tcW w:w="5865" w:type="dxa"/>
          </w:tcPr>
          <w:p w14:paraId="50120E1A" w14:textId="77777777" w:rsidR="009E75D2" w:rsidRPr="009E75D2" w:rsidRDefault="009E75D2" w:rsidP="009E75D2">
            <w:pPr>
              <w:keepNext/>
              <w:spacing w:after="0" w:line="240" w:lineRule="auto"/>
              <w:jc w:val="center"/>
              <w:outlineLvl w:val="0"/>
              <w:rPr>
                <w:rFonts w:ascii="Times New Roman" w:eastAsia="Times New Roman" w:hAnsi="Times New Roman" w:cs="Times New Roman"/>
                <w:b/>
                <w:bCs/>
                <w:sz w:val="24"/>
                <w:szCs w:val="24"/>
              </w:rPr>
            </w:pPr>
            <w:r w:rsidRPr="009E75D2">
              <w:rPr>
                <w:rFonts w:ascii="Times New Roman" w:eastAsia="Times New Roman" w:hAnsi="Times New Roman" w:cs="Times New Roman"/>
                <w:b/>
                <w:bCs/>
                <w:sz w:val="24"/>
                <w:szCs w:val="24"/>
              </w:rPr>
              <w:t>CỘNG HOÀ XÃ HỘI CHỦ NGHĨA VIỆT NAM</w:t>
            </w:r>
          </w:p>
          <w:p w14:paraId="5FB3CA91" w14:textId="77777777" w:rsidR="009E75D2" w:rsidRPr="009E75D2" w:rsidRDefault="009E75D2" w:rsidP="009E75D2">
            <w:pPr>
              <w:keepNext/>
              <w:spacing w:after="0" w:line="240" w:lineRule="auto"/>
              <w:jc w:val="center"/>
              <w:outlineLvl w:val="1"/>
              <w:rPr>
                <w:rFonts w:ascii="Times New Roman" w:eastAsia="Times New Roman" w:hAnsi="Times New Roman" w:cs="Times New Roman"/>
                <w:b/>
                <w:bCs/>
                <w:sz w:val="24"/>
                <w:szCs w:val="24"/>
              </w:rPr>
            </w:pPr>
            <w:r w:rsidRPr="009E75D2">
              <w:rPr>
                <w:rFonts w:ascii="Times New Roman" w:eastAsia="Times New Roman" w:hAnsi="Times New Roman" w:cs="Times New Roman"/>
                <w:b/>
                <w:bCs/>
                <w:sz w:val="24"/>
                <w:szCs w:val="24"/>
              </w:rPr>
              <w:t>Độc lập - Tự do - Hạnh phúc</w:t>
            </w:r>
          </w:p>
          <w:p w14:paraId="0F6F15B0" w14:textId="77777777" w:rsidR="009E75D2" w:rsidRPr="009E75D2" w:rsidRDefault="009E75D2" w:rsidP="009E75D2">
            <w:pPr>
              <w:keepNext/>
              <w:spacing w:after="0" w:line="240" w:lineRule="auto"/>
              <w:jc w:val="center"/>
              <w:outlineLvl w:val="4"/>
              <w:rPr>
                <w:rFonts w:ascii="Times New Roman" w:eastAsia="Times New Roman" w:hAnsi="Times New Roman" w:cs="Times New Roman"/>
                <w:sz w:val="24"/>
                <w:szCs w:val="24"/>
              </w:rPr>
            </w:pPr>
            <w:r w:rsidRPr="009E75D2">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2A235B7" wp14:editId="63F37616">
                      <wp:simplePos x="0" y="0"/>
                      <wp:positionH relativeFrom="column">
                        <wp:posOffset>906780</wp:posOffset>
                      </wp:positionH>
                      <wp:positionV relativeFrom="paragraph">
                        <wp:posOffset>24765</wp:posOffset>
                      </wp:positionV>
                      <wp:extent cx="19145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FD0A4"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1.95pt" to="222.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"/>
                  </w:pict>
                </mc:Fallback>
              </mc:AlternateContent>
            </w:r>
          </w:p>
          <w:p w14:paraId="339FC1D4" w14:textId="77777777" w:rsidR="009E75D2" w:rsidRPr="009E75D2" w:rsidRDefault="009E75D2" w:rsidP="00152690">
            <w:pPr>
              <w:keepNext/>
              <w:spacing w:before="120" w:after="0" w:line="240" w:lineRule="auto"/>
              <w:jc w:val="right"/>
              <w:outlineLvl w:val="4"/>
              <w:rPr>
                <w:rFonts w:ascii="Times New Roman" w:eastAsia="Times New Roman" w:hAnsi="Times New Roman" w:cs="Times New Roman"/>
                <w:i/>
                <w:sz w:val="28"/>
                <w:szCs w:val="28"/>
              </w:rPr>
            </w:pPr>
            <w:r w:rsidRPr="009E75D2">
              <w:rPr>
                <w:rFonts w:ascii="Times New Roman" w:eastAsia="Times New Roman" w:hAnsi="Times New Roman" w:cs="Times New Roman"/>
                <w:i/>
                <w:sz w:val="24"/>
                <w:szCs w:val="24"/>
              </w:rPr>
              <w:t>Thành phố Hồ Chí Minh, ngày</w:t>
            </w:r>
            <w:r w:rsidR="00152690">
              <w:rPr>
                <w:rFonts w:ascii="Times New Roman" w:eastAsia="Times New Roman" w:hAnsi="Times New Roman" w:cs="Times New Roman"/>
                <w:i/>
                <w:sz w:val="24"/>
                <w:szCs w:val="24"/>
              </w:rPr>
              <w:t xml:space="preserve">  </w:t>
            </w:r>
            <w:r w:rsidR="00075879">
              <w:rPr>
                <w:rFonts w:ascii="Times New Roman" w:eastAsia="Times New Roman" w:hAnsi="Times New Roman" w:cs="Times New Roman"/>
                <w:i/>
                <w:sz w:val="24"/>
                <w:szCs w:val="24"/>
              </w:rPr>
              <w:t>13</w:t>
            </w:r>
            <w:r w:rsidR="00152690">
              <w:rPr>
                <w:rFonts w:ascii="Times New Roman" w:eastAsia="Times New Roman" w:hAnsi="Times New Roman" w:cs="Times New Roman"/>
                <w:i/>
                <w:sz w:val="24"/>
                <w:szCs w:val="24"/>
              </w:rPr>
              <w:t xml:space="preserve"> </w:t>
            </w:r>
            <w:r w:rsidRPr="009E75D2">
              <w:rPr>
                <w:rFonts w:ascii="Times New Roman" w:eastAsia="Times New Roman" w:hAnsi="Times New Roman" w:cs="Times New Roman"/>
                <w:i/>
                <w:sz w:val="24"/>
                <w:szCs w:val="24"/>
                <w:lang w:val="vi-VN"/>
              </w:rPr>
              <w:t xml:space="preserve"> </w:t>
            </w:r>
            <w:r w:rsidRPr="009E75D2">
              <w:rPr>
                <w:rFonts w:ascii="Times New Roman" w:eastAsia="Times New Roman" w:hAnsi="Times New Roman" w:cs="Times New Roman"/>
                <w:i/>
                <w:sz w:val="24"/>
                <w:szCs w:val="24"/>
              </w:rPr>
              <w:t xml:space="preserve">tháng  </w:t>
            </w:r>
            <w:r>
              <w:rPr>
                <w:rFonts w:ascii="Times New Roman" w:eastAsia="Times New Roman" w:hAnsi="Times New Roman" w:cs="Times New Roman"/>
                <w:i/>
                <w:sz w:val="24"/>
                <w:szCs w:val="24"/>
              </w:rPr>
              <w:t>9</w:t>
            </w:r>
            <w:r w:rsidRPr="009E75D2">
              <w:rPr>
                <w:rFonts w:ascii="Times New Roman" w:eastAsia="Times New Roman" w:hAnsi="Times New Roman" w:cs="Times New Roman"/>
                <w:i/>
                <w:sz w:val="24"/>
                <w:szCs w:val="24"/>
              </w:rPr>
              <w:t xml:space="preserve">  năm 2022</w:t>
            </w:r>
          </w:p>
        </w:tc>
      </w:tr>
      <w:tr w:rsidR="009E75D2" w:rsidRPr="009E75D2" w14:paraId="5C03D649" w14:textId="77777777" w:rsidTr="00A26F63">
        <w:trPr>
          <w:trHeight w:val="1231"/>
          <w:jc w:val="center"/>
        </w:trPr>
        <w:tc>
          <w:tcPr>
            <w:tcW w:w="4395" w:type="dxa"/>
          </w:tcPr>
          <w:p w14:paraId="0EBD8088" w14:textId="77777777" w:rsidR="009E75D2" w:rsidRPr="009E75D2" w:rsidRDefault="009E75D2" w:rsidP="00DE0705">
            <w:pPr>
              <w:tabs>
                <w:tab w:val="right" w:leader="dot" w:pos="9720"/>
              </w:tabs>
              <w:spacing w:before="120" w:after="0" w:line="240" w:lineRule="auto"/>
              <w:ind w:left="-156"/>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V/v Triển khai công tác giáo dục an toàn giao thông cấp </w:t>
            </w:r>
            <w:r w:rsidR="00DE0705">
              <w:rPr>
                <w:rFonts w:ascii="Times New Roman" w:eastAsia="Times New Roman" w:hAnsi="Times New Roman" w:cs="Times New Roman"/>
                <w:sz w:val="24"/>
                <w:szCs w:val="24"/>
              </w:rPr>
              <w:t xml:space="preserve">trung học cơ sở và trung học phổ thông </w:t>
            </w:r>
            <w:r>
              <w:rPr>
                <w:rFonts w:ascii="Times New Roman" w:eastAsia="Times New Roman" w:hAnsi="Times New Roman" w:cs="Times New Roman"/>
                <w:sz w:val="24"/>
                <w:szCs w:val="24"/>
              </w:rPr>
              <w:t>năm học 2022 - 2023</w:t>
            </w:r>
          </w:p>
        </w:tc>
        <w:tc>
          <w:tcPr>
            <w:tcW w:w="5865" w:type="dxa"/>
          </w:tcPr>
          <w:p w14:paraId="16F8A5F8" w14:textId="77777777" w:rsidR="009E75D2" w:rsidRPr="009E75D2" w:rsidRDefault="009E75D2" w:rsidP="009E75D2">
            <w:pPr>
              <w:keepNext/>
              <w:spacing w:after="0" w:line="240" w:lineRule="auto"/>
              <w:jc w:val="both"/>
              <w:outlineLvl w:val="0"/>
              <w:rPr>
                <w:rFonts w:ascii="Times New Roman" w:eastAsia="Times New Roman" w:hAnsi="Times New Roman" w:cs="Times New Roman"/>
                <w:b/>
                <w:bCs/>
                <w:sz w:val="26"/>
                <w:szCs w:val="20"/>
              </w:rPr>
            </w:pPr>
          </w:p>
        </w:tc>
      </w:tr>
    </w:tbl>
    <w:p w14:paraId="1A409B65" w14:textId="77777777" w:rsidR="009E75D2" w:rsidRPr="009E75D2" w:rsidRDefault="009E75D2" w:rsidP="009E75D2">
      <w:pPr>
        <w:spacing w:before="120" w:after="0" w:line="240" w:lineRule="auto"/>
        <w:rPr>
          <w:rFonts w:ascii="Times New Roman" w:eastAsia="Times New Roman" w:hAnsi="Times New Roman" w:cs="Times New Roman"/>
          <w:sz w:val="28"/>
          <w:szCs w:val="28"/>
        </w:rPr>
      </w:pPr>
      <w:r w:rsidRPr="009E75D2">
        <w:rPr>
          <w:rFonts w:ascii="Times New Roman" w:eastAsia="Times New Roman" w:hAnsi="Times New Roman" w:cs="Times New Roman"/>
          <w:sz w:val="26"/>
          <w:szCs w:val="26"/>
        </w:rPr>
        <w:t xml:space="preserve">              </w:t>
      </w:r>
      <w:r w:rsidRPr="009E75D2">
        <w:rPr>
          <w:rFonts w:ascii="Times New Roman" w:eastAsia="Times New Roman" w:hAnsi="Times New Roman" w:cs="Times New Roman"/>
          <w:sz w:val="28"/>
          <w:szCs w:val="28"/>
        </w:rPr>
        <w:t xml:space="preserve">Kính gửi:  </w:t>
      </w:r>
    </w:p>
    <w:p w14:paraId="3B96223F" w14:textId="77777777" w:rsidR="009E75D2" w:rsidRPr="009E75D2" w:rsidRDefault="009E75D2" w:rsidP="009E75D2">
      <w:pPr>
        <w:numPr>
          <w:ilvl w:val="0"/>
          <w:numId w:val="1"/>
        </w:numPr>
        <w:spacing w:before="120" w:after="0" w:line="240" w:lineRule="auto"/>
        <w:contextualSpacing/>
        <w:rPr>
          <w:rFonts w:ascii="Times New Roman" w:eastAsia="Times New Roman" w:hAnsi="Times New Roman" w:cs="Times New Roman"/>
          <w:sz w:val="28"/>
          <w:szCs w:val="28"/>
        </w:rPr>
      </w:pPr>
      <w:r w:rsidRPr="009E75D2">
        <w:rPr>
          <w:rFonts w:ascii="Times New Roman" w:eastAsia="Times New Roman" w:hAnsi="Times New Roman" w:cs="Times New Roman"/>
          <w:sz w:val="28"/>
          <w:szCs w:val="28"/>
        </w:rPr>
        <w:t>Trưởng phòng Giáo dục và Đào tạo quận, huyện và thành phố Thủ Đức;</w:t>
      </w:r>
    </w:p>
    <w:p w14:paraId="09AC9957" w14:textId="77777777" w:rsidR="009E75D2" w:rsidRPr="009E75D2" w:rsidRDefault="009E75D2" w:rsidP="009E75D2">
      <w:pPr>
        <w:numPr>
          <w:ilvl w:val="0"/>
          <w:numId w:val="1"/>
        </w:numPr>
        <w:spacing w:before="120" w:after="0" w:line="240" w:lineRule="auto"/>
        <w:contextualSpacing/>
        <w:rPr>
          <w:rFonts w:ascii="Times New Roman" w:eastAsia="Times New Roman" w:hAnsi="Times New Roman" w:cs="Times New Roman"/>
          <w:sz w:val="28"/>
          <w:szCs w:val="28"/>
        </w:rPr>
      </w:pPr>
      <w:r w:rsidRPr="009E75D2">
        <w:rPr>
          <w:rFonts w:ascii="Times New Roman" w:eastAsia="Times New Roman" w:hAnsi="Times New Roman" w:cs="Times New Roman"/>
          <w:sz w:val="28"/>
          <w:szCs w:val="28"/>
        </w:rPr>
        <w:t>Hiệu trưởng trường THPT, trường THPT có nhiều cấp học (có cấp THPT).</w:t>
      </w:r>
    </w:p>
    <w:p w14:paraId="3D8358E6" w14:textId="77777777" w:rsidR="009E75D2" w:rsidRPr="009E75D2" w:rsidRDefault="009E75D2" w:rsidP="009E75D2">
      <w:pPr>
        <w:tabs>
          <w:tab w:val="left" w:pos="1305"/>
        </w:tabs>
        <w:spacing w:before="120" w:after="0" w:line="240" w:lineRule="auto"/>
        <w:ind w:firstLine="720"/>
        <w:jc w:val="center"/>
        <w:rPr>
          <w:rFonts w:ascii="Times New Roman" w:eastAsia="Times New Roman" w:hAnsi="Times New Roman" w:cs="Times New Roman"/>
          <w:b/>
          <w:sz w:val="24"/>
          <w:szCs w:val="24"/>
        </w:rPr>
      </w:pPr>
    </w:p>
    <w:p w14:paraId="72F65588" w14:textId="77777777" w:rsidR="00D623F1" w:rsidRPr="00893AE5" w:rsidRDefault="006618DA" w:rsidP="009E75D2">
      <w:pPr>
        <w:tabs>
          <w:tab w:val="left" w:pos="720"/>
          <w:tab w:val="left" w:pos="7845"/>
        </w:tabs>
        <w:spacing w:after="0" w:line="240" w:lineRule="auto"/>
        <w:rPr>
          <w:rFonts w:ascii="Times New Roman" w:eastAsia="Times New Roman" w:hAnsi="Times New Roman" w:cs="Times New Roman"/>
          <w:sz w:val="26"/>
          <w:szCs w:val="26"/>
        </w:rPr>
      </w:pPr>
      <w:r w:rsidRPr="00C27D75">
        <w:rPr>
          <w:rFonts w:ascii="Times New Roman" w:eastAsia="Times New Roman" w:hAnsi="Times New Roman" w:cs="Times New Roman"/>
          <w:sz w:val="26"/>
          <w:szCs w:val="26"/>
        </w:rPr>
        <w:t xml:space="preserve">  </w:t>
      </w:r>
      <w:r w:rsidRPr="00C27D75">
        <w:rPr>
          <w:rFonts w:ascii="Times New Roman" w:eastAsia="Times New Roman" w:hAnsi="Times New Roman" w:cs="Times New Roman"/>
          <w:sz w:val="28"/>
          <w:szCs w:val="28"/>
        </w:rPr>
        <w:tab/>
      </w:r>
      <w:r>
        <w:rPr>
          <w:rFonts w:ascii="Times New Roman" w:eastAsia="Times New Roman" w:hAnsi="Times New Roman" w:cs="Times New Roman"/>
          <w:sz w:val="26"/>
          <w:szCs w:val="26"/>
        </w:rPr>
        <w:t>Căn cứ k</w:t>
      </w:r>
      <w:r w:rsidR="00D623F1" w:rsidRPr="00893AE5">
        <w:rPr>
          <w:rFonts w:ascii="Times New Roman" w:eastAsia="Times New Roman" w:hAnsi="Times New Roman" w:cs="Times New Roman"/>
          <w:sz w:val="26"/>
          <w:szCs w:val="26"/>
        </w:rPr>
        <w:t>ế hoạch 209/KH-BGDĐT ngày 09/3/2021 của Bộ GDĐT về thực hiện chiến lược bảo đảm trật tự an toàn giao thông giai đoạn 2021-2030</w:t>
      </w:r>
      <w:r w:rsidR="002101F7" w:rsidRPr="00893AE5">
        <w:rPr>
          <w:rFonts w:ascii="Times New Roman" w:eastAsia="Times New Roman" w:hAnsi="Times New Roman" w:cs="Times New Roman"/>
          <w:sz w:val="26"/>
          <w:szCs w:val="26"/>
        </w:rPr>
        <w:t>;</w:t>
      </w:r>
    </w:p>
    <w:p w14:paraId="6F3C2469" w14:textId="77777777" w:rsidR="002101F7" w:rsidRPr="00893AE5" w:rsidRDefault="002101F7" w:rsidP="002101F7">
      <w:pPr>
        <w:spacing w:after="0" w:line="340" w:lineRule="exact"/>
        <w:ind w:firstLine="720"/>
        <w:jc w:val="both"/>
        <w:rPr>
          <w:rFonts w:ascii="Times New Roman" w:eastAsia="Times New Roman" w:hAnsi="Times New Roman" w:cs="Times New Roman"/>
          <w:sz w:val="26"/>
          <w:szCs w:val="26"/>
        </w:rPr>
      </w:pPr>
      <w:r w:rsidRPr="00893AE5">
        <w:rPr>
          <w:rFonts w:ascii="Times New Roman" w:eastAsia="Times New Roman" w:hAnsi="Times New Roman" w:cs="Times New Roman"/>
          <w:sz w:val="26"/>
          <w:szCs w:val="26"/>
        </w:rPr>
        <w:t>Căn cứ kế hoạch số 4020</w:t>
      </w:r>
      <w:r w:rsidRPr="00893AE5">
        <w:rPr>
          <w:rFonts w:ascii="Times New Roman" w:eastAsia="Times New Roman" w:hAnsi="Times New Roman" w:cs="Times New Roman"/>
          <w:color w:val="000000"/>
          <w:sz w:val="26"/>
          <w:szCs w:val="26"/>
        </w:rPr>
        <w:t>/KH-BGDĐT</w:t>
      </w:r>
      <w:r w:rsidRPr="00893AE5">
        <w:rPr>
          <w:rFonts w:ascii="Times New Roman" w:eastAsia="Times New Roman" w:hAnsi="Times New Roman" w:cs="Times New Roman"/>
          <w:sz w:val="26"/>
          <w:szCs w:val="26"/>
        </w:rPr>
        <w:t xml:space="preserve">, ngày </w:t>
      </w:r>
      <w:r w:rsidRPr="00893AE5">
        <w:rPr>
          <w:rFonts w:ascii="Times New Roman" w:eastAsia="Times New Roman" w:hAnsi="Times New Roman" w:cs="Times New Roman"/>
          <w:color w:val="000000"/>
          <w:sz w:val="26"/>
          <w:szCs w:val="26"/>
        </w:rPr>
        <w:t xml:space="preserve">ngày 22 tháng 9 năm 2022 </w:t>
      </w:r>
      <w:r w:rsidRPr="00893AE5">
        <w:rPr>
          <w:rFonts w:ascii="Times New Roman" w:eastAsia="Times New Roman" w:hAnsi="Times New Roman" w:cs="Times New Roman"/>
          <w:sz w:val="26"/>
          <w:szCs w:val="26"/>
        </w:rPr>
        <w:t xml:space="preserve">của bộ Giáo dục và Đào tạo về hướng dẫn thực hiện nhiệm vụ năm học 2022-2023; </w:t>
      </w:r>
    </w:p>
    <w:p w14:paraId="714DC076" w14:textId="77777777" w:rsidR="00D623F1" w:rsidRPr="00893AE5" w:rsidRDefault="00D623F1" w:rsidP="00D623F1">
      <w:pPr>
        <w:spacing w:before="60" w:after="60" w:line="240" w:lineRule="auto"/>
        <w:jc w:val="both"/>
        <w:rPr>
          <w:rFonts w:ascii="Times New Roman" w:eastAsia="Times New Roman" w:hAnsi="Times New Roman" w:cs="Times New Roman"/>
          <w:noProof/>
          <w:sz w:val="26"/>
          <w:szCs w:val="26"/>
        </w:rPr>
      </w:pPr>
      <w:r w:rsidRPr="00893AE5">
        <w:rPr>
          <w:rFonts w:ascii="Times New Roman" w:eastAsia="Times New Roman" w:hAnsi="Times New Roman" w:cs="Times New Roman"/>
          <w:sz w:val="26"/>
          <w:szCs w:val="26"/>
        </w:rPr>
        <w:tab/>
      </w:r>
      <w:r w:rsidRPr="00893AE5">
        <w:rPr>
          <w:rFonts w:ascii="Times New Roman" w:eastAsia="Times New Roman" w:hAnsi="Times New Roman" w:cs="Times New Roman"/>
          <w:spacing w:val="-4"/>
          <w:sz w:val="26"/>
          <w:szCs w:val="26"/>
          <w:lang w:val="pt-BR"/>
        </w:rPr>
        <w:t xml:space="preserve">Sở Giáo dục và Đào tạo </w:t>
      </w:r>
      <w:r w:rsidR="006618DA">
        <w:rPr>
          <w:rFonts w:ascii="Times New Roman" w:eastAsia="Times New Roman" w:hAnsi="Times New Roman" w:cs="Times New Roman"/>
          <w:sz w:val="26"/>
          <w:szCs w:val="26"/>
        </w:rPr>
        <w:t>ban hành k</w:t>
      </w:r>
      <w:r w:rsidR="002101F7" w:rsidRPr="00893AE5">
        <w:rPr>
          <w:rFonts w:ascii="Times New Roman" w:eastAsia="Times New Roman" w:hAnsi="Times New Roman" w:cs="Times New Roman"/>
          <w:sz w:val="26"/>
          <w:szCs w:val="26"/>
        </w:rPr>
        <w:t>ế hoạch triển khai công tác giáo dục an toàn giao thông (ATGT) cấp trung học cơ sở (THCS) và trung h</w:t>
      </w:r>
      <w:r w:rsidR="00E3318C">
        <w:rPr>
          <w:rFonts w:ascii="Times New Roman" w:eastAsia="Times New Roman" w:hAnsi="Times New Roman" w:cs="Times New Roman"/>
          <w:sz w:val="26"/>
          <w:szCs w:val="26"/>
        </w:rPr>
        <w:t>ọc phổ thông (THPT) năm học 2022-2023</w:t>
      </w:r>
      <w:r w:rsidR="002101F7" w:rsidRPr="00893AE5">
        <w:rPr>
          <w:rFonts w:ascii="Times New Roman" w:eastAsia="Times New Roman" w:hAnsi="Times New Roman" w:cs="Times New Roman"/>
          <w:sz w:val="26"/>
          <w:szCs w:val="26"/>
        </w:rPr>
        <w:t xml:space="preserve">. Cụ thể như sau: </w:t>
      </w:r>
    </w:p>
    <w:p w14:paraId="4EDD537F" w14:textId="77777777" w:rsidR="00D623F1" w:rsidRPr="00893AE5" w:rsidRDefault="00D623F1" w:rsidP="00D623F1">
      <w:pPr>
        <w:spacing w:before="60" w:after="60" w:line="310" w:lineRule="exact"/>
        <w:ind w:firstLine="720"/>
        <w:jc w:val="both"/>
        <w:rPr>
          <w:rFonts w:ascii="Times New Roman" w:eastAsia="Times New Roman" w:hAnsi="Times New Roman" w:cs="Times New Roman"/>
          <w:b/>
          <w:sz w:val="26"/>
          <w:szCs w:val="26"/>
        </w:rPr>
      </w:pPr>
      <w:r w:rsidRPr="00893AE5">
        <w:rPr>
          <w:rFonts w:ascii="Times New Roman" w:eastAsia="Times New Roman" w:hAnsi="Times New Roman" w:cs="Times New Roman"/>
          <w:b/>
          <w:sz w:val="26"/>
          <w:szCs w:val="26"/>
        </w:rPr>
        <w:t>I. MỤC ĐÍCH, YÊU CẦU</w:t>
      </w:r>
    </w:p>
    <w:p w14:paraId="1BD906E1" w14:textId="77777777" w:rsidR="00D623F1" w:rsidRPr="00893AE5" w:rsidRDefault="00A545A1" w:rsidP="00D623F1">
      <w:pPr>
        <w:spacing w:before="60" w:after="60" w:line="310" w:lineRule="exact"/>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Hoàn thiện kế hoạch</w:t>
      </w:r>
      <w:r w:rsidR="00D623F1" w:rsidRPr="00893AE5">
        <w:rPr>
          <w:rFonts w:ascii="Times New Roman" w:eastAsia="Times New Roman" w:hAnsi="Times New Roman" w:cs="Times New Roman"/>
          <w:sz w:val="26"/>
          <w:szCs w:val="26"/>
        </w:rPr>
        <w:t xml:space="preserve"> giáo dục ATGT cấp THCS đảm bảo sự phù hợp với Chương trình giáo dục phổ thông 2018; đưa nội dung giáo dục pháp luật về bảo đảm trật tự, </w:t>
      </w:r>
      <w:r w:rsidR="001F7156">
        <w:rPr>
          <w:rFonts w:ascii="Times New Roman" w:eastAsia="Times New Roman" w:hAnsi="Times New Roman" w:cs="Times New Roman"/>
          <w:sz w:val="26"/>
          <w:szCs w:val="26"/>
        </w:rPr>
        <w:t>(</w:t>
      </w:r>
      <w:r w:rsidR="00D623F1" w:rsidRPr="00893AE5">
        <w:rPr>
          <w:rFonts w:ascii="Times New Roman" w:eastAsia="Times New Roman" w:hAnsi="Times New Roman" w:cs="Times New Roman"/>
          <w:sz w:val="26"/>
          <w:szCs w:val="26"/>
        </w:rPr>
        <w:t>ATGT) và văn hóa giao thông vào trong chương trình chính khóa dưới hình thức tích hợp vào nội dung môn GDCD và ho</w:t>
      </w:r>
      <w:r w:rsidR="00377BCE" w:rsidRPr="00893AE5">
        <w:rPr>
          <w:rFonts w:ascii="Times New Roman" w:eastAsia="Times New Roman" w:hAnsi="Times New Roman" w:cs="Times New Roman"/>
          <w:sz w:val="26"/>
          <w:szCs w:val="26"/>
        </w:rPr>
        <w:t>ạt động giáo dục từ năm học 2022</w:t>
      </w:r>
      <w:r w:rsidR="00D623F1" w:rsidRPr="00893AE5">
        <w:rPr>
          <w:rFonts w:ascii="Times New Roman" w:eastAsia="Times New Roman" w:hAnsi="Times New Roman" w:cs="Times New Roman"/>
          <w:sz w:val="26"/>
          <w:szCs w:val="26"/>
        </w:rPr>
        <w:t>-202</w:t>
      </w:r>
      <w:r w:rsidR="00377BCE" w:rsidRPr="00893AE5">
        <w:rPr>
          <w:rFonts w:ascii="Times New Roman" w:eastAsia="Times New Roman" w:hAnsi="Times New Roman" w:cs="Times New Roman"/>
          <w:sz w:val="26"/>
          <w:szCs w:val="26"/>
        </w:rPr>
        <w:t>3</w:t>
      </w:r>
      <w:r w:rsidR="00D623F1" w:rsidRPr="00893AE5">
        <w:rPr>
          <w:rFonts w:ascii="Times New Roman" w:eastAsia="Times New Roman" w:hAnsi="Times New Roman" w:cs="Times New Roman"/>
          <w:sz w:val="26"/>
          <w:szCs w:val="26"/>
        </w:rPr>
        <w:t>;</w:t>
      </w:r>
    </w:p>
    <w:p w14:paraId="6FE9B41C" w14:textId="77777777" w:rsidR="00D623F1" w:rsidRPr="00893AE5" w:rsidRDefault="00D623F1" w:rsidP="00D623F1">
      <w:pPr>
        <w:spacing w:before="60" w:after="60" w:line="310" w:lineRule="exact"/>
        <w:ind w:firstLine="720"/>
        <w:jc w:val="both"/>
        <w:rPr>
          <w:rFonts w:ascii="Times New Roman" w:eastAsia="Times New Roman" w:hAnsi="Times New Roman" w:cs="Times New Roman"/>
          <w:sz w:val="26"/>
          <w:szCs w:val="26"/>
        </w:rPr>
      </w:pPr>
      <w:r w:rsidRPr="00893AE5">
        <w:rPr>
          <w:rFonts w:ascii="Times New Roman" w:eastAsia="Times New Roman" w:hAnsi="Times New Roman" w:cs="Times New Roman"/>
          <w:sz w:val="26"/>
          <w:szCs w:val="26"/>
        </w:rPr>
        <w:t xml:space="preserve">- Tiếp tục triển khai chương trình giáo dục "An toàn giao thông cho nụ cười ngày mai" dành cho học sinh cấp THCS và cấp THPT. </w:t>
      </w:r>
    </w:p>
    <w:p w14:paraId="73AF9639" w14:textId="77777777" w:rsidR="00D623F1" w:rsidRPr="00893AE5" w:rsidRDefault="00D623F1" w:rsidP="00D623F1">
      <w:pPr>
        <w:spacing w:before="60" w:after="60" w:line="310" w:lineRule="exact"/>
        <w:ind w:firstLine="720"/>
        <w:jc w:val="both"/>
        <w:rPr>
          <w:rFonts w:ascii="Times New Roman" w:eastAsia="Times New Roman" w:hAnsi="Times New Roman" w:cs="Times New Roman"/>
          <w:sz w:val="26"/>
          <w:szCs w:val="26"/>
        </w:rPr>
      </w:pPr>
      <w:r w:rsidRPr="00893AE5">
        <w:rPr>
          <w:rFonts w:ascii="Times New Roman" w:eastAsia="Times New Roman" w:hAnsi="Times New Roman" w:cs="Times New Roman"/>
          <w:sz w:val="26"/>
          <w:szCs w:val="26"/>
        </w:rPr>
        <w:t>- Thông qua việc triển khai giảng dạy và Hội thi, tổ chức trao đổi kinh nghiệm, giải pháp hiệu quả trong công tác giáo dục ATGT và đảm bảo trật tự ATGT cho học sinh THCS và THPT khi tham gia giao thông; học sinh được giao lưu, trải nghiệm giải quyết các tình huống ATGT thông qua Hội thi "ATGT cho nụ cười ngày mai"</w:t>
      </w:r>
      <w:r w:rsidR="006D0F27" w:rsidRPr="00893AE5">
        <w:rPr>
          <w:rFonts w:ascii="Times New Roman" w:eastAsia="Times New Roman" w:hAnsi="Times New Roman" w:cs="Times New Roman"/>
          <w:sz w:val="26"/>
          <w:szCs w:val="26"/>
        </w:rPr>
        <w:t xml:space="preserve"> cấp Thành phố</w:t>
      </w:r>
      <w:r w:rsidRPr="00893AE5">
        <w:rPr>
          <w:rFonts w:ascii="Times New Roman" w:eastAsia="Times New Roman" w:hAnsi="Times New Roman" w:cs="Times New Roman"/>
          <w:sz w:val="26"/>
          <w:szCs w:val="26"/>
        </w:rPr>
        <w:t>.</w:t>
      </w:r>
    </w:p>
    <w:p w14:paraId="3222F2E2" w14:textId="77777777" w:rsidR="00D623F1" w:rsidRPr="00893AE5" w:rsidRDefault="00D623F1" w:rsidP="00D623F1">
      <w:pPr>
        <w:spacing w:before="60" w:after="60" w:line="310" w:lineRule="exact"/>
        <w:ind w:firstLine="720"/>
        <w:jc w:val="both"/>
        <w:rPr>
          <w:rFonts w:ascii="Times New Roman" w:eastAsia="Times New Roman" w:hAnsi="Times New Roman" w:cs="Times New Roman"/>
          <w:b/>
          <w:sz w:val="26"/>
          <w:szCs w:val="26"/>
        </w:rPr>
      </w:pPr>
      <w:r w:rsidRPr="00893AE5">
        <w:rPr>
          <w:rFonts w:ascii="Times New Roman" w:eastAsia="Times New Roman" w:hAnsi="Times New Roman" w:cs="Times New Roman"/>
          <w:b/>
          <w:sz w:val="26"/>
          <w:szCs w:val="26"/>
        </w:rPr>
        <w:t>II. NỘI DUNG</w:t>
      </w:r>
    </w:p>
    <w:p w14:paraId="01CC8A6B" w14:textId="77777777" w:rsidR="00D623F1" w:rsidRPr="00893AE5" w:rsidRDefault="00D623F1" w:rsidP="00D623F1">
      <w:pPr>
        <w:spacing w:before="120" w:after="120" w:line="310" w:lineRule="exact"/>
        <w:ind w:firstLine="720"/>
        <w:jc w:val="both"/>
        <w:rPr>
          <w:rFonts w:ascii="Times New Roman" w:eastAsia="Times New Roman" w:hAnsi="Times New Roman" w:cs="Times New Roman"/>
          <w:sz w:val="26"/>
          <w:szCs w:val="26"/>
        </w:rPr>
      </w:pPr>
      <w:r w:rsidRPr="00893AE5">
        <w:rPr>
          <w:rFonts w:ascii="Times New Roman" w:eastAsia="Times New Roman" w:hAnsi="Times New Roman" w:cs="Times New Roman"/>
          <w:spacing w:val="-4"/>
          <w:sz w:val="26"/>
          <w:szCs w:val="26"/>
        </w:rPr>
        <w:t>- Tổ chức nghiên cứu</w:t>
      </w:r>
      <w:r w:rsidR="0086109C">
        <w:rPr>
          <w:rFonts w:ascii="Times New Roman" w:eastAsia="Times New Roman" w:hAnsi="Times New Roman" w:cs="Times New Roman"/>
          <w:sz w:val="26"/>
          <w:szCs w:val="26"/>
        </w:rPr>
        <w:t xml:space="preserve">, xây dựng kế hoạch </w:t>
      </w:r>
      <w:r w:rsidRPr="00893AE5">
        <w:rPr>
          <w:rFonts w:ascii="Times New Roman" w:eastAsia="Times New Roman" w:hAnsi="Times New Roman" w:cs="Times New Roman"/>
          <w:sz w:val="26"/>
          <w:szCs w:val="26"/>
        </w:rPr>
        <w:t>giáo dục ATGT cấp THCS phù hợp với Chương trình giáo dục phổ thông 2018.</w:t>
      </w:r>
    </w:p>
    <w:p w14:paraId="1EE6D4D5" w14:textId="77777777" w:rsidR="00D623F1" w:rsidRPr="00893AE5" w:rsidRDefault="00D623F1" w:rsidP="00D623F1">
      <w:pPr>
        <w:spacing w:before="120" w:after="120" w:line="310" w:lineRule="exact"/>
        <w:ind w:firstLine="720"/>
        <w:jc w:val="both"/>
        <w:rPr>
          <w:rFonts w:ascii="Times New Roman" w:eastAsia="Times New Roman" w:hAnsi="Times New Roman" w:cs="Times New Roman"/>
          <w:sz w:val="26"/>
          <w:szCs w:val="26"/>
        </w:rPr>
      </w:pPr>
      <w:r w:rsidRPr="00893AE5">
        <w:rPr>
          <w:rFonts w:ascii="Times New Roman" w:eastAsia="Times New Roman" w:hAnsi="Times New Roman" w:cs="Times New Roman"/>
          <w:sz w:val="26"/>
          <w:szCs w:val="26"/>
        </w:rPr>
        <w:t xml:space="preserve">- Tổ chức hội </w:t>
      </w:r>
      <w:r w:rsidR="0086109C">
        <w:rPr>
          <w:rFonts w:ascii="Times New Roman" w:eastAsia="Times New Roman" w:hAnsi="Times New Roman" w:cs="Times New Roman"/>
          <w:sz w:val="26"/>
          <w:szCs w:val="26"/>
        </w:rPr>
        <w:t>thi thiết kế, xây dựng kế hoạch</w:t>
      </w:r>
      <w:r w:rsidRPr="00893AE5">
        <w:rPr>
          <w:rFonts w:ascii="Times New Roman" w:eastAsia="Times New Roman" w:hAnsi="Times New Roman" w:cs="Times New Roman"/>
          <w:sz w:val="26"/>
          <w:szCs w:val="26"/>
        </w:rPr>
        <w:t xml:space="preserve"> dạy học "ATGT </w:t>
      </w:r>
      <w:r w:rsidR="00E3318C">
        <w:rPr>
          <w:rFonts w:ascii="Times New Roman" w:eastAsia="Times New Roman" w:hAnsi="Times New Roman" w:cs="Times New Roman"/>
          <w:sz w:val="26"/>
          <w:szCs w:val="26"/>
        </w:rPr>
        <w:t>cho nụ cười ngày mai" THCS cấp Quận, huyện,Thành phố Thủ Đức và cấp Trường THPT</w:t>
      </w:r>
      <w:r w:rsidRPr="00893AE5">
        <w:rPr>
          <w:rFonts w:ascii="Times New Roman" w:eastAsia="Times New Roman" w:hAnsi="Times New Roman" w:cs="Times New Roman"/>
          <w:sz w:val="26"/>
          <w:szCs w:val="26"/>
        </w:rPr>
        <w:t>.</w:t>
      </w:r>
    </w:p>
    <w:p w14:paraId="187FBE6F" w14:textId="77777777" w:rsidR="00D623F1" w:rsidRPr="00893AE5" w:rsidRDefault="00D623F1" w:rsidP="00D623F1">
      <w:pPr>
        <w:spacing w:before="120" w:after="120" w:line="310" w:lineRule="exact"/>
        <w:ind w:firstLine="720"/>
        <w:jc w:val="both"/>
        <w:rPr>
          <w:rFonts w:ascii="Times New Roman" w:eastAsia="Times New Roman" w:hAnsi="Times New Roman" w:cs="Times New Roman"/>
          <w:sz w:val="26"/>
          <w:szCs w:val="26"/>
        </w:rPr>
      </w:pPr>
      <w:r w:rsidRPr="00893AE5">
        <w:rPr>
          <w:rFonts w:ascii="Times New Roman" w:eastAsia="Times New Roman" w:hAnsi="Times New Roman" w:cs="Times New Roman"/>
          <w:sz w:val="26"/>
          <w:szCs w:val="26"/>
        </w:rPr>
        <w:t xml:space="preserve">- Tổ chức hội thi "ATGT cho nụ cười ngày mai" </w:t>
      </w:r>
      <w:r w:rsidR="00DE0A6A" w:rsidRPr="00893AE5">
        <w:rPr>
          <w:rFonts w:ascii="Times New Roman" w:eastAsia="Times New Roman" w:hAnsi="Times New Roman" w:cs="Times New Roman"/>
          <w:sz w:val="26"/>
          <w:szCs w:val="26"/>
        </w:rPr>
        <w:t>cấp Thành</w:t>
      </w:r>
      <w:r w:rsidR="00DE0A6A">
        <w:rPr>
          <w:rFonts w:ascii="Times New Roman" w:eastAsia="Times New Roman" w:hAnsi="Times New Roman" w:cs="Times New Roman"/>
          <w:sz w:val="26"/>
          <w:szCs w:val="26"/>
        </w:rPr>
        <w:t xml:space="preserve"> phố</w:t>
      </w:r>
      <w:r w:rsidR="00DE0A6A" w:rsidRPr="00893AE5">
        <w:rPr>
          <w:rFonts w:ascii="Times New Roman" w:eastAsia="Times New Roman" w:hAnsi="Times New Roman" w:cs="Times New Roman"/>
          <w:sz w:val="26"/>
          <w:szCs w:val="26"/>
        </w:rPr>
        <w:t xml:space="preserve"> </w:t>
      </w:r>
      <w:r w:rsidRPr="00893AE5">
        <w:rPr>
          <w:rFonts w:ascii="Times New Roman" w:eastAsia="Times New Roman" w:hAnsi="Times New Roman" w:cs="Times New Roman"/>
          <w:sz w:val="26"/>
          <w:szCs w:val="26"/>
        </w:rPr>
        <w:t>cho học sinh cấp THCS và THPT.</w:t>
      </w:r>
    </w:p>
    <w:p w14:paraId="77B964A3" w14:textId="77777777" w:rsidR="00D623F1" w:rsidRPr="00893AE5" w:rsidRDefault="00D623F1" w:rsidP="00D623F1">
      <w:pPr>
        <w:spacing w:before="60" w:after="60" w:line="310" w:lineRule="exact"/>
        <w:ind w:firstLine="720"/>
        <w:jc w:val="both"/>
        <w:rPr>
          <w:rFonts w:ascii="Times New Roman" w:eastAsia="Times New Roman" w:hAnsi="Times New Roman" w:cs="Times New Roman"/>
          <w:b/>
          <w:bCs/>
          <w:color w:val="000000"/>
          <w:sz w:val="26"/>
          <w:szCs w:val="26"/>
          <w:lang w:val="nl-NL"/>
        </w:rPr>
      </w:pPr>
      <w:r w:rsidRPr="00893AE5">
        <w:rPr>
          <w:rFonts w:ascii="Times New Roman" w:eastAsia="Times New Roman" w:hAnsi="Times New Roman" w:cs="Times New Roman"/>
          <w:b/>
          <w:bCs/>
          <w:color w:val="000000"/>
          <w:sz w:val="26"/>
          <w:szCs w:val="26"/>
          <w:lang w:val="nl-NL"/>
        </w:rPr>
        <w:t>III. CÁC HOẠT ĐỘNG CỤ THỂ</w:t>
      </w:r>
    </w:p>
    <w:p w14:paraId="1E56C9E3" w14:textId="77777777" w:rsidR="00D623F1" w:rsidRPr="00893AE5" w:rsidRDefault="0086109C" w:rsidP="00D623F1">
      <w:pPr>
        <w:spacing w:before="60" w:after="60" w:line="310" w:lineRule="exact"/>
        <w:ind w:firstLine="720"/>
        <w:jc w:val="both"/>
        <w:rPr>
          <w:rFonts w:ascii="Times New Roman" w:eastAsia="Times New Roman" w:hAnsi="Times New Roman" w:cs="Times New Roman"/>
          <w:b/>
          <w:bCs/>
          <w:color w:val="000000"/>
          <w:sz w:val="26"/>
          <w:szCs w:val="26"/>
          <w:lang w:val="nl-NL"/>
        </w:rPr>
      </w:pPr>
      <w:r>
        <w:rPr>
          <w:rFonts w:ascii="Times New Roman" w:eastAsia="Times New Roman" w:hAnsi="Times New Roman" w:cs="Times New Roman"/>
          <w:b/>
          <w:bCs/>
          <w:color w:val="000000"/>
          <w:sz w:val="26"/>
          <w:szCs w:val="26"/>
          <w:lang w:val="nl-NL"/>
        </w:rPr>
        <w:lastRenderedPageBreak/>
        <w:t>1. T</w:t>
      </w:r>
      <w:r w:rsidR="00D623F1" w:rsidRPr="00893AE5">
        <w:rPr>
          <w:rFonts w:ascii="Times New Roman" w:eastAsia="Times New Roman" w:hAnsi="Times New Roman" w:cs="Times New Roman"/>
          <w:b/>
          <w:bCs/>
          <w:color w:val="000000"/>
          <w:sz w:val="26"/>
          <w:szCs w:val="26"/>
          <w:lang w:val="nl-NL"/>
        </w:rPr>
        <w:t xml:space="preserve">ổ chức </w:t>
      </w:r>
      <w:r w:rsidRPr="0026436B">
        <w:rPr>
          <w:rFonts w:ascii="Times New Roman" w:eastAsia="Times New Roman" w:hAnsi="Times New Roman" w:cs="Times New Roman"/>
          <w:b/>
          <w:sz w:val="26"/>
          <w:szCs w:val="26"/>
          <w:lang w:val="nl-NL"/>
        </w:rPr>
        <w:t>xây dựng kế hoạch</w:t>
      </w:r>
      <w:r w:rsidR="00D623F1" w:rsidRPr="0026436B">
        <w:rPr>
          <w:rFonts w:ascii="Times New Roman" w:eastAsia="Times New Roman" w:hAnsi="Times New Roman" w:cs="Times New Roman"/>
          <w:b/>
          <w:sz w:val="26"/>
          <w:szCs w:val="26"/>
          <w:lang w:val="nl-NL"/>
        </w:rPr>
        <w:t xml:space="preserve"> giáo dục ATGT cấp THCS</w:t>
      </w:r>
      <w:r w:rsidR="00C415F2" w:rsidRPr="0026436B">
        <w:rPr>
          <w:rFonts w:ascii="Times New Roman" w:eastAsia="Times New Roman" w:hAnsi="Times New Roman" w:cs="Times New Roman"/>
          <w:b/>
          <w:sz w:val="26"/>
          <w:szCs w:val="26"/>
          <w:lang w:val="nl-NL"/>
        </w:rPr>
        <w:t>;</w:t>
      </w:r>
      <w:r w:rsidR="00D623F1" w:rsidRPr="00893AE5">
        <w:rPr>
          <w:rFonts w:ascii="Times New Roman" w:eastAsia="Times New Roman" w:hAnsi="Times New Roman" w:cs="Times New Roman"/>
          <w:b/>
          <w:bCs/>
          <w:color w:val="000000"/>
          <w:sz w:val="26"/>
          <w:szCs w:val="26"/>
          <w:lang w:val="nl-NL"/>
        </w:rPr>
        <w:t xml:space="preserve"> tập huấn giáo viên cốt cán hướng dẫn thực hiện rà soát</w:t>
      </w:r>
      <w:r w:rsidR="00C415F2">
        <w:rPr>
          <w:rFonts w:ascii="Times New Roman" w:eastAsia="Times New Roman" w:hAnsi="Times New Roman" w:cs="Times New Roman"/>
          <w:b/>
          <w:bCs/>
          <w:color w:val="000000"/>
          <w:sz w:val="26"/>
          <w:szCs w:val="26"/>
          <w:lang w:val="nl-NL"/>
        </w:rPr>
        <w:t>,</w:t>
      </w:r>
      <w:r>
        <w:rPr>
          <w:rFonts w:ascii="Times New Roman" w:eastAsia="Times New Roman" w:hAnsi="Times New Roman" w:cs="Times New Roman"/>
          <w:b/>
          <w:bCs/>
          <w:color w:val="000000"/>
          <w:sz w:val="26"/>
          <w:szCs w:val="26"/>
          <w:lang w:val="nl-NL"/>
        </w:rPr>
        <w:t xml:space="preserve"> xây dựng kế hoạch</w:t>
      </w:r>
      <w:r w:rsidR="00D623F1" w:rsidRPr="00893AE5">
        <w:rPr>
          <w:rFonts w:ascii="Times New Roman" w:eastAsia="Times New Roman" w:hAnsi="Times New Roman" w:cs="Times New Roman"/>
          <w:b/>
          <w:bCs/>
          <w:color w:val="000000"/>
          <w:sz w:val="26"/>
          <w:szCs w:val="26"/>
          <w:lang w:val="nl-NL"/>
        </w:rPr>
        <w:t xml:space="preserve"> giáo dục </w:t>
      </w:r>
      <w:r w:rsidR="00D623F1" w:rsidRPr="00893AE5">
        <w:rPr>
          <w:rFonts w:ascii="Times New Roman" w:eastAsia="Times New Roman" w:hAnsi="Times New Roman" w:cs="Times New Roman"/>
          <w:b/>
          <w:sz w:val="26"/>
          <w:szCs w:val="26"/>
          <w:lang w:val="nl-NL"/>
        </w:rPr>
        <w:t xml:space="preserve">an toàn giao thông dành cho cấp THCS trên </w:t>
      </w:r>
      <w:r w:rsidR="00C415F2">
        <w:rPr>
          <w:rFonts w:ascii="Times New Roman" w:eastAsia="Times New Roman" w:hAnsi="Times New Roman" w:cs="Times New Roman"/>
          <w:b/>
          <w:sz w:val="26"/>
          <w:szCs w:val="26"/>
          <w:lang w:val="nl-NL"/>
        </w:rPr>
        <w:t>địa bàn thành phố Hồ Chí Minh;</w:t>
      </w:r>
      <w:r w:rsidR="00D623F1" w:rsidRPr="00893AE5">
        <w:rPr>
          <w:rFonts w:ascii="Times New Roman" w:eastAsia="Times New Roman" w:hAnsi="Times New Roman" w:cs="Times New Roman"/>
          <w:b/>
          <w:sz w:val="26"/>
          <w:szCs w:val="26"/>
          <w:lang w:val="nl-NL"/>
        </w:rPr>
        <w:t xml:space="preserve"> </w:t>
      </w:r>
      <w:r w:rsidR="00D623F1" w:rsidRPr="00893AE5">
        <w:rPr>
          <w:rFonts w:ascii="Times New Roman" w:eastAsia="Times New Roman" w:hAnsi="Times New Roman" w:cs="Times New Roman"/>
          <w:b/>
          <w:bCs/>
          <w:color w:val="000000"/>
          <w:sz w:val="26"/>
          <w:szCs w:val="26"/>
          <w:lang w:val="nl-NL"/>
        </w:rPr>
        <w:t>Triển khai giảng dạy tài liệu</w:t>
      </w:r>
      <w:r w:rsidR="00D623F1" w:rsidRPr="0026436B">
        <w:rPr>
          <w:rFonts w:ascii="Times New Roman" w:eastAsia="Times New Roman" w:hAnsi="Times New Roman" w:cs="Times New Roman"/>
          <w:b/>
          <w:sz w:val="26"/>
          <w:szCs w:val="26"/>
          <w:lang w:val="nl-NL"/>
        </w:rPr>
        <w:t xml:space="preserve"> giáo dục ATGT cấp THCS và tài liệu giáo dục “ATGT</w:t>
      </w:r>
      <w:r w:rsidR="00A00EE5" w:rsidRPr="0026436B">
        <w:rPr>
          <w:rFonts w:ascii="Times New Roman" w:eastAsia="Times New Roman" w:hAnsi="Times New Roman" w:cs="Times New Roman"/>
          <w:b/>
          <w:sz w:val="26"/>
          <w:szCs w:val="26"/>
          <w:lang w:val="nl-NL"/>
        </w:rPr>
        <w:t xml:space="preserve"> cho nụ cười ngày mai" cấp THPT</w:t>
      </w:r>
    </w:p>
    <w:p w14:paraId="028BC8EF" w14:textId="77777777" w:rsidR="00E2599B" w:rsidRDefault="00D623F1" w:rsidP="00E2599B">
      <w:pPr>
        <w:pStyle w:val="ListParagraph"/>
        <w:numPr>
          <w:ilvl w:val="0"/>
          <w:numId w:val="4"/>
        </w:numPr>
        <w:spacing w:before="60" w:after="60" w:line="310" w:lineRule="exact"/>
        <w:jc w:val="both"/>
        <w:rPr>
          <w:rFonts w:ascii="Times New Roman" w:eastAsia="Times New Roman" w:hAnsi="Times New Roman" w:cs="Times New Roman"/>
          <w:bCs/>
          <w:i/>
          <w:color w:val="000000"/>
          <w:sz w:val="26"/>
          <w:szCs w:val="26"/>
          <w:lang w:val="nl-NL"/>
        </w:rPr>
      </w:pPr>
      <w:r w:rsidRPr="00893AE5">
        <w:rPr>
          <w:rFonts w:ascii="Times New Roman" w:eastAsia="Times New Roman" w:hAnsi="Times New Roman" w:cs="Times New Roman"/>
          <w:bCs/>
          <w:i/>
          <w:color w:val="000000"/>
          <w:sz w:val="26"/>
          <w:szCs w:val="26"/>
          <w:lang w:val="nl-NL"/>
        </w:rPr>
        <w:t>Nội dung</w:t>
      </w:r>
    </w:p>
    <w:p w14:paraId="47A82688" w14:textId="77777777" w:rsidR="00D623F1" w:rsidRPr="00DE0705" w:rsidRDefault="00D623F1" w:rsidP="00DE0705">
      <w:pPr>
        <w:spacing w:before="60" w:after="60" w:line="310" w:lineRule="exact"/>
        <w:ind w:firstLine="720"/>
        <w:jc w:val="both"/>
        <w:rPr>
          <w:rFonts w:ascii="Times New Roman" w:eastAsia="Times New Roman" w:hAnsi="Times New Roman" w:cs="Times New Roman"/>
          <w:spacing w:val="-4"/>
          <w:sz w:val="26"/>
          <w:szCs w:val="26"/>
          <w:lang w:val="nl-NL"/>
        </w:rPr>
      </w:pPr>
      <w:r w:rsidRPr="00E2599B">
        <w:rPr>
          <w:rFonts w:ascii="Times New Roman" w:eastAsia="Times New Roman" w:hAnsi="Times New Roman" w:cs="Times New Roman"/>
          <w:spacing w:val="-4"/>
          <w:sz w:val="26"/>
          <w:szCs w:val="26"/>
          <w:lang w:val="nl-NL"/>
        </w:rPr>
        <w:t>-</w:t>
      </w:r>
      <w:r w:rsidR="0086109C" w:rsidRPr="0026436B">
        <w:rPr>
          <w:rFonts w:ascii="Times New Roman" w:eastAsia="Times New Roman" w:hAnsi="Times New Roman" w:cs="Times New Roman"/>
          <w:sz w:val="26"/>
          <w:szCs w:val="26"/>
          <w:lang w:val="nl-NL"/>
        </w:rPr>
        <w:t xml:space="preserve"> Xây dựng kế hoạch</w:t>
      </w:r>
      <w:r w:rsidRPr="0026436B">
        <w:rPr>
          <w:rFonts w:ascii="Times New Roman" w:eastAsia="Times New Roman" w:hAnsi="Times New Roman" w:cs="Times New Roman"/>
          <w:sz w:val="26"/>
          <w:szCs w:val="26"/>
          <w:lang w:val="nl-NL"/>
        </w:rPr>
        <w:t xml:space="preserve"> giáo dục ATGT đáp ứng Chương trình giáo dục phổ thông 2018 đảm bảo tính phù hợp và hiệu quả.</w:t>
      </w:r>
    </w:p>
    <w:p w14:paraId="18DB019C" w14:textId="77777777" w:rsidR="00D623F1" w:rsidRPr="00893AE5" w:rsidRDefault="00D623F1" w:rsidP="00D623F1">
      <w:pPr>
        <w:spacing w:before="60" w:after="60" w:line="310" w:lineRule="exact"/>
        <w:ind w:firstLine="720"/>
        <w:jc w:val="both"/>
        <w:rPr>
          <w:rFonts w:ascii="Times New Roman" w:eastAsia="Times New Roman" w:hAnsi="Times New Roman" w:cs="Times New Roman"/>
          <w:spacing w:val="-4"/>
          <w:sz w:val="26"/>
          <w:szCs w:val="26"/>
          <w:lang w:val="nl-NL"/>
        </w:rPr>
      </w:pPr>
      <w:r w:rsidRPr="00893AE5">
        <w:rPr>
          <w:rFonts w:ascii="Times New Roman" w:eastAsia="Times New Roman" w:hAnsi="Times New Roman" w:cs="Times New Roman"/>
          <w:spacing w:val="-4"/>
          <w:sz w:val="26"/>
          <w:szCs w:val="26"/>
          <w:lang w:val="nl-NL"/>
        </w:rPr>
        <w:t>- Tổ chức tập huấn, hướng d</w:t>
      </w:r>
      <w:r w:rsidR="000E6226">
        <w:rPr>
          <w:rFonts w:ascii="Times New Roman" w:eastAsia="Times New Roman" w:hAnsi="Times New Roman" w:cs="Times New Roman"/>
          <w:spacing w:val="-4"/>
          <w:sz w:val="26"/>
          <w:szCs w:val="26"/>
          <w:lang w:val="nl-NL"/>
        </w:rPr>
        <w:t xml:space="preserve">ẫn giáo viên thực hiện </w:t>
      </w:r>
      <w:r w:rsidR="0086109C" w:rsidRPr="0026436B">
        <w:rPr>
          <w:rFonts w:ascii="Times New Roman" w:eastAsia="Times New Roman" w:hAnsi="Times New Roman" w:cs="Times New Roman"/>
          <w:sz w:val="26"/>
          <w:szCs w:val="26"/>
          <w:lang w:val="nl-NL"/>
        </w:rPr>
        <w:t xml:space="preserve">xây dựng kế hoạch </w:t>
      </w:r>
      <w:r w:rsidRPr="00893AE5">
        <w:rPr>
          <w:rFonts w:ascii="Times New Roman" w:eastAsia="Times New Roman" w:hAnsi="Times New Roman" w:cs="Times New Roman"/>
          <w:spacing w:val="-4"/>
          <w:sz w:val="26"/>
          <w:szCs w:val="26"/>
          <w:lang w:val="nl-NL"/>
        </w:rPr>
        <w:t>giáo dục ATGT cấp THCS.</w:t>
      </w:r>
    </w:p>
    <w:p w14:paraId="24D96BC1" w14:textId="77777777" w:rsidR="00D623F1" w:rsidRPr="00893AE5" w:rsidRDefault="00D623F1" w:rsidP="00D623F1">
      <w:pPr>
        <w:spacing w:before="60" w:after="60" w:line="310" w:lineRule="exact"/>
        <w:ind w:firstLine="720"/>
        <w:jc w:val="both"/>
        <w:rPr>
          <w:rFonts w:ascii="Times New Roman" w:eastAsia="Times New Roman" w:hAnsi="Times New Roman" w:cs="Times New Roman"/>
          <w:sz w:val="26"/>
          <w:szCs w:val="26"/>
          <w:lang w:val="nl-NL"/>
        </w:rPr>
      </w:pPr>
      <w:r w:rsidRPr="00893AE5">
        <w:rPr>
          <w:rFonts w:ascii="Times New Roman" w:eastAsia="Times New Roman" w:hAnsi="Times New Roman" w:cs="Times New Roman"/>
          <w:sz w:val="26"/>
          <w:szCs w:val="26"/>
          <w:lang w:val="nl-NL"/>
        </w:rPr>
        <w:t>- Trao đổi thảo luận kinh nghiệm giảng dạy nội dung giáo dục ATGT.</w:t>
      </w:r>
    </w:p>
    <w:p w14:paraId="440799CA" w14:textId="77777777" w:rsidR="00D623F1" w:rsidRPr="00893AE5" w:rsidRDefault="00D623F1" w:rsidP="00D623F1">
      <w:pPr>
        <w:spacing w:before="60" w:after="60" w:line="310" w:lineRule="exact"/>
        <w:ind w:firstLine="720"/>
        <w:jc w:val="both"/>
        <w:rPr>
          <w:rFonts w:ascii="Times New Roman" w:eastAsia="Times New Roman" w:hAnsi="Times New Roman" w:cs="Times New Roman"/>
          <w:bCs/>
          <w:color w:val="000000"/>
          <w:sz w:val="26"/>
          <w:szCs w:val="26"/>
          <w:lang w:val="nl-NL"/>
        </w:rPr>
      </w:pPr>
      <w:r w:rsidRPr="00893AE5">
        <w:rPr>
          <w:rFonts w:ascii="Times New Roman" w:eastAsia="Times New Roman" w:hAnsi="Times New Roman" w:cs="Times New Roman"/>
          <w:bCs/>
          <w:color w:val="000000"/>
          <w:sz w:val="26"/>
          <w:szCs w:val="26"/>
          <w:lang w:val="nl-NL"/>
        </w:rPr>
        <w:t xml:space="preserve">- </w:t>
      </w:r>
      <w:r w:rsidRPr="0026436B">
        <w:rPr>
          <w:rFonts w:ascii="Times New Roman" w:eastAsia="Times New Roman" w:hAnsi="Times New Roman" w:cs="Times New Roman"/>
          <w:sz w:val="26"/>
          <w:szCs w:val="26"/>
          <w:lang w:val="nl-NL"/>
        </w:rPr>
        <w:t xml:space="preserve">Triển khai giảng dạy tài liệu giáo dục ATGT cấp THCS và tài liệu giáo dục “ATGT cho nụ cười ngày mai" cấp THPT tại </w:t>
      </w:r>
      <w:r w:rsidRPr="00893AE5">
        <w:rPr>
          <w:rFonts w:ascii="Times New Roman" w:eastAsia="Times New Roman" w:hAnsi="Times New Roman" w:cs="Times New Roman"/>
          <w:color w:val="000000"/>
          <w:sz w:val="26"/>
          <w:szCs w:val="26"/>
          <w:lang w:val="nl-NL"/>
        </w:rPr>
        <w:t>tất cả các trường THCS, THPT trên địa bàn thành phố.</w:t>
      </w:r>
    </w:p>
    <w:p w14:paraId="72A3A994" w14:textId="77777777" w:rsidR="00D623F1" w:rsidRPr="00893AE5" w:rsidRDefault="00D623F1" w:rsidP="00D623F1">
      <w:pPr>
        <w:spacing w:before="60" w:after="60" w:line="310" w:lineRule="exact"/>
        <w:ind w:firstLine="720"/>
        <w:jc w:val="both"/>
        <w:rPr>
          <w:rFonts w:ascii="Times New Roman" w:eastAsia="Times New Roman" w:hAnsi="Times New Roman" w:cs="Times New Roman"/>
          <w:bCs/>
          <w:i/>
          <w:color w:val="000000"/>
          <w:sz w:val="26"/>
          <w:szCs w:val="26"/>
          <w:lang w:val="nl-NL"/>
        </w:rPr>
      </w:pPr>
      <w:r w:rsidRPr="00893AE5">
        <w:rPr>
          <w:rFonts w:ascii="Times New Roman" w:eastAsia="Times New Roman" w:hAnsi="Times New Roman" w:cs="Times New Roman"/>
          <w:bCs/>
          <w:i/>
          <w:color w:val="000000"/>
          <w:sz w:val="26"/>
          <w:szCs w:val="26"/>
          <w:lang w:val="nl-NL"/>
        </w:rPr>
        <w:t xml:space="preserve">b) Thành phần – nội dung: </w:t>
      </w:r>
    </w:p>
    <w:p w14:paraId="0BAD92BF" w14:textId="77777777" w:rsidR="00D623F1" w:rsidRPr="00893AE5" w:rsidRDefault="00C415F2" w:rsidP="00D623F1">
      <w:pPr>
        <w:spacing w:before="60" w:after="60" w:line="310" w:lineRule="exact"/>
        <w:ind w:firstLine="720"/>
        <w:jc w:val="both"/>
        <w:rPr>
          <w:rFonts w:ascii="Times New Roman" w:eastAsia="Times New Roman" w:hAnsi="Times New Roman" w:cs="Times New Roman"/>
          <w:i/>
          <w:iCs/>
          <w:sz w:val="26"/>
          <w:szCs w:val="26"/>
          <w:lang w:val="nl-NL"/>
        </w:rPr>
      </w:pPr>
      <w:r>
        <w:rPr>
          <w:rFonts w:ascii="Times New Roman" w:eastAsia="Times New Roman" w:hAnsi="Times New Roman" w:cs="Times New Roman"/>
          <w:i/>
          <w:iCs/>
          <w:sz w:val="26"/>
          <w:szCs w:val="26"/>
          <w:lang w:val="nl-NL"/>
        </w:rPr>
        <w:t>P</w:t>
      </w:r>
      <w:r w:rsidR="00D623F1" w:rsidRPr="00893AE5">
        <w:rPr>
          <w:rFonts w:ascii="Times New Roman" w:eastAsia="Times New Roman" w:hAnsi="Times New Roman" w:cs="Times New Roman"/>
          <w:i/>
          <w:iCs/>
          <w:sz w:val="26"/>
          <w:szCs w:val="26"/>
          <w:lang w:val="nl-NL"/>
        </w:rPr>
        <w:t>hòng Giáo dục và Đào tạo quận</w:t>
      </w:r>
      <w:r>
        <w:rPr>
          <w:rFonts w:ascii="Times New Roman" w:eastAsia="Times New Roman" w:hAnsi="Times New Roman" w:cs="Times New Roman"/>
          <w:i/>
          <w:iCs/>
          <w:sz w:val="26"/>
          <w:szCs w:val="26"/>
          <w:lang w:val="nl-NL"/>
        </w:rPr>
        <w:t>,</w:t>
      </w:r>
      <w:r w:rsidR="00D623F1" w:rsidRPr="00893AE5">
        <w:rPr>
          <w:rFonts w:ascii="Times New Roman" w:eastAsia="Times New Roman" w:hAnsi="Times New Roman" w:cs="Times New Roman"/>
          <w:i/>
          <w:iCs/>
          <w:sz w:val="26"/>
          <w:szCs w:val="26"/>
          <w:lang w:val="nl-NL"/>
        </w:rPr>
        <w:t xml:space="preserve"> huyện:</w:t>
      </w:r>
    </w:p>
    <w:p w14:paraId="1CE36628" w14:textId="77777777" w:rsidR="00D623F1" w:rsidRPr="00893AE5" w:rsidRDefault="00D623F1" w:rsidP="00D623F1">
      <w:pPr>
        <w:spacing w:before="60" w:after="60" w:line="310" w:lineRule="exact"/>
        <w:ind w:firstLine="720"/>
        <w:jc w:val="both"/>
        <w:rPr>
          <w:rFonts w:ascii="Times New Roman" w:eastAsia="Times New Roman" w:hAnsi="Times New Roman" w:cs="Times New Roman"/>
          <w:sz w:val="26"/>
          <w:szCs w:val="26"/>
          <w:lang w:val="nl-NL"/>
        </w:rPr>
      </w:pPr>
      <w:r w:rsidRPr="00893AE5">
        <w:rPr>
          <w:rFonts w:ascii="Times New Roman" w:eastAsia="Times New Roman" w:hAnsi="Times New Roman" w:cs="Times New Roman"/>
          <w:sz w:val="26"/>
          <w:szCs w:val="26"/>
          <w:lang w:val="nl-NL"/>
        </w:rPr>
        <w:t>Phòng Giáo dục và Đào tạo:</w:t>
      </w:r>
      <w:r w:rsidR="00C415F2">
        <w:rPr>
          <w:rFonts w:ascii="Times New Roman" w:eastAsia="Times New Roman" w:hAnsi="Times New Roman" w:cs="Times New Roman"/>
          <w:spacing w:val="-4"/>
          <w:sz w:val="26"/>
          <w:szCs w:val="26"/>
          <w:lang w:val="nl-NL"/>
        </w:rPr>
        <w:t xml:space="preserve"> Quận 5</w:t>
      </w:r>
      <w:r w:rsidRPr="00893AE5">
        <w:rPr>
          <w:rFonts w:ascii="Times New Roman" w:eastAsia="Times New Roman" w:hAnsi="Times New Roman" w:cs="Times New Roman"/>
          <w:spacing w:val="-4"/>
          <w:sz w:val="26"/>
          <w:szCs w:val="26"/>
          <w:lang w:val="nl-NL"/>
        </w:rPr>
        <w:t xml:space="preserve">, Quận </w:t>
      </w:r>
      <w:r w:rsidR="00A00EE5">
        <w:rPr>
          <w:rFonts w:ascii="Times New Roman" w:eastAsia="Times New Roman" w:hAnsi="Times New Roman" w:cs="Times New Roman"/>
          <w:spacing w:val="-4"/>
          <w:sz w:val="26"/>
          <w:szCs w:val="26"/>
          <w:lang w:val="nl-NL"/>
        </w:rPr>
        <w:t>11</w:t>
      </w:r>
      <w:r w:rsidR="00C415F2">
        <w:rPr>
          <w:rFonts w:ascii="Times New Roman" w:eastAsia="Times New Roman" w:hAnsi="Times New Roman" w:cs="Times New Roman"/>
          <w:spacing w:val="-4"/>
          <w:sz w:val="26"/>
          <w:szCs w:val="26"/>
          <w:lang w:val="nl-NL"/>
        </w:rPr>
        <w:t>, q</w:t>
      </w:r>
      <w:r w:rsidRPr="00893AE5">
        <w:rPr>
          <w:rFonts w:ascii="Times New Roman" w:eastAsia="Times New Roman" w:hAnsi="Times New Roman" w:cs="Times New Roman"/>
          <w:spacing w:val="-4"/>
          <w:sz w:val="26"/>
          <w:szCs w:val="26"/>
          <w:lang w:val="nl-NL"/>
        </w:rPr>
        <w:t xml:space="preserve">uận </w:t>
      </w:r>
      <w:r w:rsidR="006D0F27" w:rsidRPr="00893AE5">
        <w:rPr>
          <w:rFonts w:ascii="Times New Roman" w:eastAsia="Times New Roman" w:hAnsi="Times New Roman" w:cs="Times New Roman"/>
          <w:spacing w:val="-4"/>
          <w:sz w:val="26"/>
          <w:szCs w:val="26"/>
          <w:lang w:val="nl-NL"/>
        </w:rPr>
        <w:t>Tân Bình</w:t>
      </w:r>
      <w:r w:rsidRPr="00893AE5">
        <w:rPr>
          <w:rFonts w:ascii="Times New Roman" w:eastAsia="Times New Roman" w:hAnsi="Times New Roman" w:cs="Times New Roman"/>
          <w:spacing w:val="-4"/>
          <w:sz w:val="26"/>
          <w:szCs w:val="26"/>
          <w:lang w:val="nl-NL"/>
        </w:rPr>
        <w:t xml:space="preserve">, </w:t>
      </w:r>
      <w:r w:rsidR="00C415F2">
        <w:rPr>
          <w:rFonts w:ascii="Times New Roman" w:eastAsia="Times New Roman" w:hAnsi="Times New Roman" w:cs="Times New Roman"/>
          <w:spacing w:val="-4"/>
          <w:sz w:val="26"/>
          <w:szCs w:val="26"/>
          <w:lang w:val="nl-NL"/>
        </w:rPr>
        <w:t>huyện</w:t>
      </w:r>
      <w:r w:rsidR="006D0F27" w:rsidRPr="00893AE5">
        <w:rPr>
          <w:rFonts w:ascii="Times New Roman" w:eastAsia="Times New Roman" w:hAnsi="Times New Roman" w:cs="Times New Roman"/>
          <w:spacing w:val="-4"/>
          <w:sz w:val="26"/>
          <w:szCs w:val="26"/>
          <w:lang w:val="nl-NL"/>
        </w:rPr>
        <w:t xml:space="preserve"> Nhà Bè</w:t>
      </w:r>
      <w:r w:rsidRPr="00893AE5">
        <w:rPr>
          <w:rFonts w:ascii="Times New Roman" w:eastAsia="Times New Roman" w:hAnsi="Times New Roman" w:cs="Times New Roman"/>
          <w:spacing w:val="-4"/>
          <w:sz w:val="26"/>
          <w:szCs w:val="26"/>
          <w:lang w:val="nl-NL"/>
        </w:rPr>
        <w:t>, tổ chức tiết dạy cấp thành phố (</w:t>
      </w:r>
      <w:r w:rsidR="006D0F27" w:rsidRPr="00893AE5">
        <w:rPr>
          <w:rFonts w:ascii="Times New Roman" w:eastAsia="Times New Roman" w:hAnsi="Times New Roman" w:cs="Times New Roman"/>
          <w:sz w:val="26"/>
          <w:szCs w:val="26"/>
          <w:lang w:val="nl-NL"/>
        </w:rPr>
        <w:t>từ tháng 9</w:t>
      </w:r>
      <w:r w:rsidR="005B0A7D" w:rsidRPr="00893AE5">
        <w:rPr>
          <w:rFonts w:ascii="Times New Roman" w:eastAsia="Times New Roman" w:hAnsi="Times New Roman" w:cs="Times New Roman"/>
          <w:sz w:val="26"/>
          <w:szCs w:val="26"/>
          <w:lang w:val="nl-NL"/>
        </w:rPr>
        <w:t xml:space="preserve"> – tháng 12/2022</w:t>
      </w:r>
      <w:r w:rsidRPr="00893AE5">
        <w:rPr>
          <w:rFonts w:ascii="Times New Roman" w:eastAsia="Times New Roman" w:hAnsi="Times New Roman" w:cs="Times New Roman"/>
          <w:sz w:val="26"/>
          <w:szCs w:val="26"/>
          <w:lang w:val="nl-NL"/>
        </w:rPr>
        <w:t xml:space="preserve">), có dự giờ của Ban An toàn giao thông thành phố, Sở GDĐT, </w:t>
      </w:r>
      <w:r w:rsidR="000E6226">
        <w:rPr>
          <w:rFonts w:ascii="Times New Roman" w:eastAsia="Times New Roman" w:hAnsi="Times New Roman" w:cs="Times New Roman"/>
          <w:sz w:val="26"/>
          <w:szCs w:val="26"/>
          <w:lang w:val="nl-NL"/>
        </w:rPr>
        <w:t>Đại diện công ty Honda Việt Nam</w:t>
      </w:r>
      <w:r w:rsidRPr="00893AE5">
        <w:rPr>
          <w:rFonts w:ascii="Times New Roman" w:eastAsia="Times New Roman" w:hAnsi="Times New Roman" w:cs="Times New Roman"/>
          <w:sz w:val="26"/>
          <w:szCs w:val="26"/>
          <w:lang w:val="nl-NL"/>
        </w:rPr>
        <w:t xml:space="preserve">. </w:t>
      </w:r>
    </w:p>
    <w:p w14:paraId="5AD2CBEB" w14:textId="77777777" w:rsidR="00D623F1" w:rsidRPr="00893AE5" w:rsidRDefault="00D623F1" w:rsidP="00D623F1">
      <w:pPr>
        <w:spacing w:before="60" w:after="60" w:line="310" w:lineRule="exact"/>
        <w:ind w:firstLine="720"/>
        <w:jc w:val="both"/>
        <w:rPr>
          <w:rFonts w:ascii="Times New Roman" w:eastAsia="Times New Roman" w:hAnsi="Times New Roman" w:cs="Times New Roman"/>
          <w:sz w:val="26"/>
          <w:szCs w:val="26"/>
          <w:lang w:val="nl-NL"/>
        </w:rPr>
      </w:pPr>
      <w:r w:rsidRPr="00893AE5">
        <w:rPr>
          <w:rFonts w:ascii="Times New Roman" w:eastAsia="Times New Roman" w:hAnsi="Times New Roman" w:cs="Times New Roman"/>
          <w:sz w:val="26"/>
          <w:szCs w:val="26"/>
          <w:lang w:val="nl-NL"/>
        </w:rPr>
        <w:t xml:space="preserve">Các cơ sở giáo dục </w:t>
      </w:r>
      <w:r w:rsidR="00C415F2">
        <w:rPr>
          <w:rFonts w:ascii="Times New Roman" w:eastAsia="Times New Roman" w:hAnsi="Times New Roman" w:cs="Times New Roman"/>
          <w:sz w:val="26"/>
          <w:szCs w:val="26"/>
          <w:lang w:val="nl-NL"/>
        </w:rPr>
        <w:t>kế hoạch về Phòng Giáo dục Trung học</w:t>
      </w:r>
      <w:r w:rsidR="006D0F27" w:rsidRPr="00893AE5">
        <w:rPr>
          <w:rFonts w:ascii="Times New Roman" w:eastAsia="Times New Roman" w:hAnsi="Times New Roman" w:cs="Times New Roman"/>
          <w:sz w:val="26"/>
          <w:szCs w:val="26"/>
          <w:lang w:val="nl-NL"/>
        </w:rPr>
        <w:t xml:space="preserve"> trước ngày 30/9/2022</w:t>
      </w:r>
      <w:r w:rsidRPr="00893AE5">
        <w:rPr>
          <w:rFonts w:ascii="Times New Roman" w:eastAsia="Times New Roman" w:hAnsi="Times New Roman" w:cs="Times New Roman"/>
          <w:sz w:val="26"/>
          <w:szCs w:val="26"/>
          <w:lang w:val="nl-NL"/>
        </w:rPr>
        <w:t>.</w:t>
      </w:r>
    </w:p>
    <w:p w14:paraId="63E5E9D5" w14:textId="77777777" w:rsidR="00D623F1" w:rsidRPr="00893AE5" w:rsidRDefault="00C415F2" w:rsidP="00D623F1">
      <w:pPr>
        <w:spacing w:before="60" w:after="60" w:line="310" w:lineRule="exact"/>
        <w:ind w:firstLine="720"/>
        <w:jc w:val="both"/>
        <w:rPr>
          <w:rFonts w:ascii="Times New Roman" w:eastAsia="Times New Roman" w:hAnsi="Times New Roman" w:cs="Times New Roman"/>
          <w:i/>
          <w:sz w:val="26"/>
          <w:szCs w:val="26"/>
          <w:lang w:val="nl-NL"/>
        </w:rPr>
      </w:pPr>
      <w:r>
        <w:rPr>
          <w:rFonts w:ascii="Times New Roman" w:eastAsia="Times New Roman" w:hAnsi="Times New Roman" w:cs="Times New Roman"/>
          <w:i/>
          <w:sz w:val="26"/>
          <w:szCs w:val="26"/>
          <w:lang w:val="nl-NL"/>
        </w:rPr>
        <w:t>C</w:t>
      </w:r>
      <w:r w:rsidR="00D623F1" w:rsidRPr="00893AE5">
        <w:rPr>
          <w:rFonts w:ascii="Times New Roman" w:eastAsia="Times New Roman" w:hAnsi="Times New Roman" w:cs="Times New Roman"/>
          <w:i/>
          <w:sz w:val="26"/>
          <w:szCs w:val="26"/>
          <w:lang w:val="nl-NL"/>
        </w:rPr>
        <w:t xml:space="preserve">ụm chuyên môn THPT: </w:t>
      </w:r>
    </w:p>
    <w:p w14:paraId="06488D10" w14:textId="77777777" w:rsidR="00D623F1" w:rsidRPr="00893AE5" w:rsidRDefault="00D623F1" w:rsidP="00D623F1">
      <w:pPr>
        <w:spacing w:before="60" w:after="60" w:line="310" w:lineRule="exact"/>
        <w:ind w:firstLine="720"/>
        <w:jc w:val="both"/>
        <w:rPr>
          <w:rFonts w:ascii="Times New Roman" w:eastAsia="Times New Roman" w:hAnsi="Times New Roman" w:cs="Times New Roman"/>
          <w:sz w:val="26"/>
          <w:szCs w:val="26"/>
          <w:lang w:val="nl-NL"/>
        </w:rPr>
      </w:pPr>
      <w:r w:rsidRPr="00893AE5">
        <w:rPr>
          <w:rFonts w:ascii="Times New Roman" w:eastAsia="Times New Roman" w:hAnsi="Times New Roman" w:cs="Times New Roman"/>
          <w:sz w:val="26"/>
          <w:szCs w:val="26"/>
          <w:lang w:val="nl-NL"/>
        </w:rPr>
        <w:t>Tổ chức 01 chuyên đề dạy học phù hợp với nội dung đư</w:t>
      </w:r>
      <w:r w:rsidR="006D0F27" w:rsidRPr="00893AE5">
        <w:rPr>
          <w:rFonts w:ascii="Times New Roman" w:eastAsia="Times New Roman" w:hAnsi="Times New Roman" w:cs="Times New Roman"/>
          <w:sz w:val="26"/>
          <w:szCs w:val="26"/>
          <w:lang w:val="nl-NL"/>
        </w:rPr>
        <w:t xml:space="preserve">ợc triển khai cấp Cụm </w:t>
      </w:r>
      <w:r w:rsidR="000E6226">
        <w:rPr>
          <w:rFonts w:ascii="Times New Roman" w:eastAsia="Times New Roman" w:hAnsi="Times New Roman" w:cs="Times New Roman"/>
          <w:sz w:val="26"/>
          <w:szCs w:val="26"/>
          <w:lang w:val="nl-NL"/>
        </w:rPr>
        <w:t>(</w:t>
      </w:r>
      <w:r w:rsidR="006D0F27" w:rsidRPr="00893AE5">
        <w:rPr>
          <w:rFonts w:ascii="Times New Roman" w:eastAsia="Times New Roman" w:hAnsi="Times New Roman" w:cs="Times New Roman"/>
          <w:sz w:val="26"/>
          <w:szCs w:val="26"/>
          <w:lang w:val="nl-NL"/>
        </w:rPr>
        <w:t>từ tháng 9</w:t>
      </w:r>
      <w:r w:rsidRPr="00893AE5">
        <w:rPr>
          <w:rFonts w:ascii="Times New Roman" w:eastAsia="Times New Roman" w:hAnsi="Times New Roman" w:cs="Times New Roman"/>
          <w:sz w:val="26"/>
          <w:szCs w:val="26"/>
          <w:lang w:val="nl-NL"/>
        </w:rPr>
        <w:t xml:space="preserve"> – tháng 12/</w:t>
      </w:r>
      <w:r w:rsidR="006D0F27" w:rsidRPr="00893AE5">
        <w:rPr>
          <w:rFonts w:ascii="Times New Roman" w:eastAsia="Times New Roman" w:hAnsi="Times New Roman" w:cs="Times New Roman"/>
          <w:sz w:val="26"/>
          <w:szCs w:val="26"/>
          <w:lang w:val="nl-NL"/>
        </w:rPr>
        <w:t>2022</w:t>
      </w:r>
      <w:r w:rsidR="000E6226">
        <w:rPr>
          <w:rFonts w:ascii="Times New Roman" w:eastAsia="Times New Roman" w:hAnsi="Times New Roman" w:cs="Times New Roman"/>
          <w:sz w:val="26"/>
          <w:szCs w:val="26"/>
          <w:lang w:val="nl-NL"/>
        </w:rPr>
        <w:t xml:space="preserve">), </w:t>
      </w:r>
      <w:r w:rsidRPr="00893AE5">
        <w:rPr>
          <w:rFonts w:ascii="Times New Roman" w:eastAsia="Times New Roman" w:hAnsi="Times New Roman" w:cs="Times New Roman"/>
          <w:sz w:val="26"/>
          <w:szCs w:val="26"/>
          <w:lang w:val="nl-NL"/>
        </w:rPr>
        <w:t xml:space="preserve">có dự giờ của Ban An toàn giao thông thành phố, Sở GDĐT, </w:t>
      </w:r>
      <w:r w:rsidR="000E6226">
        <w:rPr>
          <w:rFonts w:ascii="Times New Roman" w:eastAsia="Times New Roman" w:hAnsi="Times New Roman" w:cs="Times New Roman"/>
          <w:sz w:val="26"/>
          <w:szCs w:val="26"/>
          <w:lang w:val="nl-NL"/>
        </w:rPr>
        <w:t>Đại diện công ty Honda Việt Nam</w:t>
      </w:r>
      <w:r w:rsidRPr="00893AE5">
        <w:rPr>
          <w:rFonts w:ascii="Times New Roman" w:eastAsia="Times New Roman" w:hAnsi="Times New Roman" w:cs="Times New Roman"/>
          <w:sz w:val="26"/>
          <w:szCs w:val="26"/>
          <w:lang w:val="nl-NL"/>
        </w:rPr>
        <w:t xml:space="preserve">. 3 đơn vị trường </w:t>
      </w:r>
      <w:r w:rsidR="006D0F27" w:rsidRPr="00893AE5">
        <w:rPr>
          <w:rFonts w:ascii="Times New Roman" w:eastAsia="Times New Roman" w:hAnsi="Times New Roman" w:cs="Times New Roman"/>
          <w:sz w:val="26"/>
          <w:szCs w:val="26"/>
          <w:lang w:val="nl-NL"/>
        </w:rPr>
        <w:t>thực hiện chuyên đề dạy học 2022 – 2023</w:t>
      </w:r>
      <w:r w:rsidRPr="00893AE5">
        <w:rPr>
          <w:rFonts w:ascii="Times New Roman" w:eastAsia="Times New Roman" w:hAnsi="Times New Roman" w:cs="Times New Roman"/>
          <w:sz w:val="26"/>
          <w:szCs w:val="26"/>
          <w:lang w:val="nl-NL"/>
        </w:rPr>
        <w:t>:</w:t>
      </w:r>
      <w:r w:rsidR="006D0F27" w:rsidRPr="00893AE5">
        <w:rPr>
          <w:rFonts w:ascii="Times New Roman" w:eastAsia="Times New Roman" w:hAnsi="Times New Roman" w:cs="Times New Roman"/>
          <w:sz w:val="26"/>
          <w:szCs w:val="26"/>
          <w:lang w:val="nl-NL"/>
        </w:rPr>
        <w:t xml:space="preserve"> THPT Trần Khai Nguyên</w:t>
      </w:r>
      <w:r w:rsidRPr="00893AE5">
        <w:rPr>
          <w:rFonts w:ascii="Times New Roman" w:eastAsia="Times New Roman" w:hAnsi="Times New Roman" w:cs="Times New Roman"/>
          <w:sz w:val="26"/>
          <w:szCs w:val="26"/>
          <w:lang w:val="nl-NL"/>
        </w:rPr>
        <w:t>, THP</w:t>
      </w:r>
      <w:r w:rsidR="006D0F27" w:rsidRPr="00893AE5">
        <w:rPr>
          <w:rFonts w:ascii="Times New Roman" w:eastAsia="Times New Roman" w:hAnsi="Times New Roman" w:cs="Times New Roman"/>
          <w:sz w:val="26"/>
          <w:szCs w:val="26"/>
          <w:lang w:val="nl-NL"/>
        </w:rPr>
        <w:t>T</w:t>
      </w:r>
      <w:r w:rsidR="00653690" w:rsidRPr="00893AE5">
        <w:rPr>
          <w:rFonts w:ascii="Times New Roman" w:eastAsia="Times New Roman" w:hAnsi="Times New Roman" w:cs="Times New Roman"/>
          <w:sz w:val="26"/>
          <w:szCs w:val="26"/>
          <w:lang w:val="nl-NL"/>
        </w:rPr>
        <w:t xml:space="preserve"> Trần Phú</w:t>
      </w:r>
      <w:r w:rsidR="006D0F27" w:rsidRPr="00893AE5">
        <w:rPr>
          <w:rFonts w:ascii="Times New Roman" w:eastAsia="Times New Roman" w:hAnsi="Times New Roman" w:cs="Times New Roman"/>
          <w:sz w:val="26"/>
          <w:szCs w:val="26"/>
          <w:lang w:val="nl-NL"/>
        </w:rPr>
        <w:t xml:space="preserve"> </w:t>
      </w:r>
      <w:r w:rsidR="001F7156">
        <w:rPr>
          <w:rFonts w:ascii="Times New Roman" w:eastAsia="Times New Roman" w:hAnsi="Times New Roman" w:cs="Times New Roman"/>
          <w:sz w:val="26"/>
          <w:szCs w:val="26"/>
          <w:lang w:val="nl-NL"/>
        </w:rPr>
        <w:t>và THPT Thủ Đức</w:t>
      </w:r>
      <w:r w:rsidRPr="00893AE5">
        <w:rPr>
          <w:rFonts w:ascii="Times New Roman" w:eastAsia="Times New Roman" w:hAnsi="Times New Roman" w:cs="Times New Roman"/>
          <w:sz w:val="26"/>
          <w:szCs w:val="26"/>
          <w:lang w:val="nl-NL"/>
        </w:rPr>
        <w:t xml:space="preserve">. </w:t>
      </w:r>
    </w:p>
    <w:p w14:paraId="28585BE1" w14:textId="77777777" w:rsidR="00D623F1" w:rsidRPr="00893AE5" w:rsidRDefault="00C415F2" w:rsidP="00D623F1">
      <w:pPr>
        <w:spacing w:before="60" w:after="60" w:line="310" w:lineRule="exact"/>
        <w:ind w:firstLine="720"/>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Các cơ sở giáo dục gửi kế hoạch về Phòng Giáo dục Trung học</w:t>
      </w:r>
      <w:r w:rsidRPr="00893AE5">
        <w:rPr>
          <w:rFonts w:ascii="Times New Roman" w:eastAsia="Times New Roman" w:hAnsi="Times New Roman" w:cs="Times New Roman"/>
          <w:sz w:val="26"/>
          <w:szCs w:val="26"/>
          <w:lang w:val="nl-NL"/>
        </w:rPr>
        <w:t xml:space="preserve"> </w:t>
      </w:r>
      <w:r w:rsidR="00313CF0" w:rsidRPr="00893AE5">
        <w:rPr>
          <w:rFonts w:ascii="Times New Roman" w:eastAsia="Times New Roman" w:hAnsi="Times New Roman" w:cs="Times New Roman"/>
          <w:sz w:val="26"/>
          <w:szCs w:val="26"/>
          <w:lang w:val="nl-NL"/>
        </w:rPr>
        <w:t>trước ngày 30/9/2022</w:t>
      </w:r>
      <w:r w:rsidR="00D623F1" w:rsidRPr="00893AE5">
        <w:rPr>
          <w:rFonts w:ascii="Times New Roman" w:eastAsia="Times New Roman" w:hAnsi="Times New Roman" w:cs="Times New Roman"/>
          <w:sz w:val="26"/>
          <w:szCs w:val="26"/>
          <w:lang w:val="nl-NL"/>
        </w:rPr>
        <w:t>.</w:t>
      </w:r>
    </w:p>
    <w:p w14:paraId="60C9A200" w14:textId="77777777" w:rsidR="00D623F1" w:rsidRPr="00893AE5" w:rsidRDefault="00D623F1" w:rsidP="00D623F1">
      <w:pPr>
        <w:spacing w:before="60" w:after="60" w:line="310" w:lineRule="exact"/>
        <w:ind w:firstLine="720"/>
        <w:jc w:val="both"/>
        <w:rPr>
          <w:rFonts w:ascii="Times New Roman" w:eastAsia="Times New Roman" w:hAnsi="Times New Roman" w:cs="Times New Roman"/>
          <w:bCs/>
          <w:color w:val="000000"/>
          <w:sz w:val="26"/>
          <w:szCs w:val="26"/>
          <w:lang w:val="nl-NL"/>
        </w:rPr>
      </w:pPr>
      <w:r w:rsidRPr="00893AE5">
        <w:rPr>
          <w:rFonts w:ascii="Times New Roman" w:eastAsia="Times New Roman" w:hAnsi="Times New Roman" w:cs="Times New Roman"/>
          <w:bCs/>
          <w:i/>
          <w:color w:val="000000"/>
          <w:sz w:val="26"/>
          <w:szCs w:val="26"/>
          <w:lang w:val="nl-NL"/>
        </w:rPr>
        <w:t>c) Địa điểm</w:t>
      </w:r>
      <w:r w:rsidRPr="00893AE5">
        <w:rPr>
          <w:rFonts w:ascii="Times New Roman" w:eastAsia="Times New Roman" w:hAnsi="Times New Roman" w:cs="Times New Roman"/>
          <w:bCs/>
          <w:color w:val="000000"/>
          <w:sz w:val="26"/>
          <w:szCs w:val="26"/>
          <w:lang w:val="nl-NL"/>
        </w:rPr>
        <w:t xml:space="preserve"> và thời gian các lớp tập huấn theo văn bản tập huấn của các đơn vị.</w:t>
      </w:r>
    </w:p>
    <w:p w14:paraId="3258BCFB" w14:textId="77777777" w:rsidR="00D623F1" w:rsidRPr="00893AE5" w:rsidRDefault="00D623F1" w:rsidP="00D623F1">
      <w:pPr>
        <w:spacing w:before="60" w:after="60" w:line="310" w:lineRule="exact"/>
        <w:ind w:firstLine="720"/>
        <w:jc w:val="both"/>
        <w:rPr>
          <w:rFonts w:ascii="Times New Roman" w:eastAsia="Times New Roman" w:hAnsi="Times New Roman" w:cs="Times New Roman"/>
          <w:i/>
          <w:color w:val="000000"/>
          <w:sz w:val="26"/>
          <w:szCs w:val="26"/>
          <w:lang w:val="nl-NL"/>
        </w:rPr>
      </w:pPr>
      <w:r w:rsidRPr="00893AE5">
        <w:rPr>
          <w:rFonts w:ascii="Times New Roman" w:eastAsia="Times New Roman" w:hAnsi="Times New Roman" w:cs="Times New Roman"/>
          <w:i/>
          <w:color w:val="000000"/>
          <w:sz w:val="26"/>
          <w:szCs w:val="26"/>
          <w:lang w:val="nl-NL"/>
        </w:rPr>
        <w:t>d) Tổ chức triển khai</w:t>
      </w:r>
    </w:p>
    <w:p w14:paraId="1156C101" w14:textId="77777777" w:rsidR="00D623F1" w:rsidRPr="00893AE5" w:rsidRDefault="00D623F1" w:rsidP="00D623F1">
      <w:pPr>
        <w:spacing w:before="60" w:after="60" w:line="310" w:lineRule="exact"/>
        <w:ind w:firstLine="720"/>
        <w:jc w:val="both"/>
        <w:rPr>
          <w:rFonts w:ascii="Times New Roman" w:eastAsia="Times New Roman" w:hAnsi="Times New Roman" w:cs="Times New Roman"/>
          <w:spacing w:val="-4"/>
          <w:sz w:val="26"/>
          <w:szCs w:val="26"/>
          <w:lang w:val="nl-NL"/>
        </w:rPr>
      </w:pPr>
      <w:r w:rsidRPr="00893AE5">
        <w:rPr>
          <w:rFonts w:ascii="Times New Roman" w:eastAsia="Times New Roman" w:hAnsi="Times New Roman" w:cs="Times New Roman"/>
          <w:spacing w:val="-4"/>
          <w:sz w:val="26"/>
          <w:szCs w:val="26"/>
          <w:lang w:val="nl-NL"/>
        </w:rPr>
        <w:t xml:space="preserve">- </w:t>
      </w:r>
      <w:r w:rsidRPr="0026436B">
        <w:rPr>
          <w:rFonts w:ascii="Times New Roman" w:eastAsia="Times New Roman" w:hAnsi="Times New Roman" w:cs="Times New Roman"/>
          <w:sz w:val="26"/>
          <w:szCs w:val="26"/>
          <w:lang w:val="nl-NL"/>
        </w:rPr>
        <w:t xml:space="preserve">Trên cơ sở tài liệu được cấp phát và được đăng tải trên trang website: của Bộ GDĐT hoặc </w:t>
      </w:r>
      <w:hyperlink r:id="rId7" w:history="1">
        <w:r w:rsidRPr="0026436B">
          <w:rPr>
            <w:rFonts w:ascii="Times New Roman" w:eastAsia="Times New Roman" w:hAnsi="Times New Roman" w:cs="Times New Roman"/>
            <w:sz w:val="26"/>
            <w:szCs w:val="26"/>
            <w:lang w:val="nl-NL"/>
          </w:rPr>
          <w:t xml:space="preserve">https://honda.com.vn </w:t>
        </w:r>
      </w:hyperlink>
      <w:r w:rsidRPr="0026436B">
        <w:rPr>
          <w:rFonts w:ascii="Times New Roman" w:eastAsia="Times New Roman" w:hAnsi="Times New Roman" w:cs="Times New Roman"/>
          <w:sz w:val="26"/>
          <w:szCs w:val="26"/>
          <w:lang w:val="nl-NL"/>
        </w:rPr>
        <w:t>các nhà trường chủ động, linh hoạt lựa chọn nội dung, thời gian, hình thức tổ chức dạy học nội dung giáo dục ATGT cho học sinh cấp THCS và THPT.</w:t>
      </w:r>
    </w:p>
    <w:p w14:paraId="4836F258" w14:textId="77777777" w:rsidR="00D623F1" w:rsidRPr="00893AE5" w:rsidRDefault="00D623F1" w:rsidP="00D623F1">
      <w:pPr>
        <w:spacing w:before="60" w:after="60" w:line="310" w:lineRule="exact"/>
        <w:ind w:firstLine="720"/>
        <w:jc w:val="both"/>
        <w:rPr>
          <w:rFonts w:ascii="Times New Roman" w:eastAsia="Times New Roman" w:hAnsi="Times New Roman" w:cs="Times New Roman"/>
          <w:spacing w:val="-4"/>
          <w:sz w:val="26"/>
          <w:szCs w:val="26"/>
          <w:lang w:val="nl-NL"/>
        </w:rPr>
      </w:pPr>
      <w:r w:rsidRPr="00893AE5">
        <w:rPr>
          <w:rFonts w:ascii="Times New Roman" w:eastAsia="Times New Roman" w:hAnsi="Times New Roman" w:cs="Times New Roman"/>
          <w:spacing w:val="-4"/>
          <w:sz w:val="26"/>
          <w:szCs w:val="26"/>
          <w:lang w:val="nl-NL"/>
        </w:rPr>
        <w:t xml:space="preserve">- </w:t>
      </w:r>
      <w:r w:rsidRPr="0026436B">
        <w:rPr>
          <w:rFonts w:ascii="Times New Roman" w:eastAsia="Times New Roman" w:hAnsi="Times New Roman" w:cs="Times New Roman"/>
          <w:sz w:val="26"/>
          <w:szCs w:val="26"/>
          <w:lang w:val="nl-NL"/>
        </w:rPr>
        <w:t xml:space="preserve">Các hình thức tổ chức giảng dạy nội dung giáo dục tài liệu giáo dục ATGT cấp THCS và tài liệu giáo dục “ATGT cho nụ cười ngày mai” cấp THPT có thể lựa chọn: tổ chức giảng dạy tích hợp vào các môn học và hoạt động giáo dục, tổ chức ngoại khóa, tổ chức hoạt động trải nghiệm sáng tạo, tích hợp trong chương trình môn giáo dục </w:t>
      </w:r>
      <w:r w:rsidR="000E6226" w:rsidRPr="0026436B">
        <w:rPr>
          <w:rFonts w:ascii="Times New Roman" w:eastAsia="Times New Roman" w:hAnsi="Times New Roman" w:cs="Times New Roman"/>
          <w:sz w:val="26"/>
          <w:szCs w:val="26"/>
          <w:lang w:val="nl-NL"/>
        </w:rPr>
        <w:t xml:space="preserve">kinh tế và pháp luật và môn giáo dục </w:t>
      </w:r>
      <w:r w:rsidRPr="0026436B">
        <w:rPr>
          <w:rFonts w:ascii="Times New Roman" w:eastAsia="Times New Roman" w:hAnsi="Times New Roman" w:cs="Times New Roman"/>
          <w:sz w:val="26"/>
          <w:szCs w:val="26"/>
          <w:lang w:val="nl-NL"/>
        </w:rPr>
        <w:t>công dân</w:t>
      </w:r>
      <w:r w:rsidR="000E6226" w:rsidRPr="0026436B">
        <w:rPr>
          <w:rFonts w:ascii="Times New Roman" w:eastAsia="Times New Roman" w:hAnsi="Times New Roman" w:cs="Times New Roman"/>
          <w:sz w:val="26"/>
          <w:szCs w:val="26"/>
          <w:lang w:val="nl-NL"/>
        </w:rPr>
        <w:t xml:space="preserve"> lớp 11,12</w:t>
      </w:r>
      <w:r w:rsidRPr="0026436B">
        <w:rPr>
          <w:rFonts w:ascii="Times New Roman" w:eastAsia="Times New Roman" w:hAnsi="Times New Roman" w:cs="Times New Roman"/>
          <w:sz w:val="26"/>
          <w:szCs w:val="26"/>
          <w:lang w:val="nl-NL"/>
        </w:rPr>
        <w:t>... đảm bảo thời lượng tối thiểu 5 tiết/học kỳ đối với học sinh lớp đầu cấp và 3 tiết/01 học kỳ đối với học sinh các lớp khác, theo quy định tại Nghị quyết số 12/NQ-CP ngày 19/02/2019 của Chính phủ.</w:t>
      </w:r>
      <w:r w:rsidRPr="00893AE5">
        <w:rPr>
          <w:rFonts w:ascii="Times New Roman" w:eastAsia="Times New Roman" w:hAnsi="Times New Roman" w:cs="Times New Roman"/>
          <w:spacing w:val="-4"/>
          <w:sz w:val="26"/>
          <w:szCs w:val="26"/>
          <w:lang w:val="nl-NL"/>
        </w:rPr>
        <w:t xml:space="preserve"> (</w:t>
      </w:r>
      <w:r w:rsidR="00313CF0" w:rsidRPr="00893AE5">
        <w:rPr>
          <w:rFonts w:ascii="Times New Roman" w:eastAsia="Times New Roman" w:hAnsi="Times New Roman" w:cs="Times New Roman"/>
          <w:sz w:val="26"/>
          <w:szCs w:val="26"/>
          <w:lang w:val="nl-NL"/>
        </w:rPr>
        <w:t>từ tháng 9</w:t>
      </w:r>
      <w:r w:rsidR="004E39DE">
        <w:rPr>
          <w:rFonts w:ascii="Times New Roman" w:eastAsia="Times New Roman" w:hAnsi="Times New Roman" w:cs="Times New Roman"/>
          <w:sz w:val="26"/>
          <w:szCs w:val="26"/>
          <w:lang w:val="nl-NL"/>
        </w:rPr>
        <w:t xml:space="preserve"> đến tháng 3</w:t>
      </w:r>
      <w:r w:rsidRPr="00893AE5">
        <w:rPr>
          <w:rFonts w:ascii="Times New Roman" w:eastAsia="Times New Roman" w:hAnsi="Times New Roman" w:cs="Times New Roman"/>
          <w:sz w:val="26"/>
          <w:szCs w:val="26"/>
          <w:lang w:val="nl-NL"/>
        </w:rPr>
        <w:t xml:space="preserve"> trong năm học </w:t>
      </w:r>
      <w:r w:rsidR="00313CF0" w:rsidRPr="00893AE5">
        <w:rPr>
          <w:rFonts w:ascii="Times New Roman" w:eastAsia="Times New Roman" w:hAnsi="Times New Roman" w:cs="Times New Roman"/>
          <w:sz w:val="26"/>
          <w:szCs w:val="26"/>
          <w:lang w:val="nl-NL"/>
        </w:rPr>
        <w:t>2022 - 2023</w:t>
      </w:r>
      <w:r w:rsidRPr="00893AE5">
        <w:rPr>
          <w:rFonts w:ascii="Times New Roman" w:eastAsia="Times New Roman" w:hAnsi="Times New Roman" w:cs="Times New Roman"/>
          <w:sz w:val="26"/>
          <w:szCs w:val="26"/>
          <w:lang w:val="nl-NL"/>
        </w:rPr>
        <w:t>).</w:t>
      </w:r>
    </w:p>
    <w:p w14:paraId="7EFBEF89" w14:textId="77777777" w:rsidR="00D623F1" w:rsidRPr="00893AE5" w:rsidRDefault="00D623F1" w:rsidP="00D623F1">
      <w:pPr>
        <w:spacing w:before="60" w:after="60" w:line="310" w:lineRule="exact"/>
        <w:ind w:firstLine="720"/>
        <w:jc w:val="both"/>
        <w:rPr>
          <w:rFonts w:ascii="Times New Roman" w:eastAsia="Times New Roman" w:hAnsi="Times New Roman" w:cs="Times New Roman"/>
          <w:spacing w:val="-4"/>
          <w:sz w:val="26"/>
          <w:szCs w:val="26"/>
          <w:lang w:val="nl-NL"/>
        </w:rPr>
      </w:pPr>
      <w:r w:rsidRPr="00893AE5">
        <w:rPr>
          <w:rFonts w:ascii="Times New Roman" w:eastAsia="Times New Roman" w:hAnsi="Times New Roman" w:cs="Times New Roman"/>
          <w:spacing w:val="-4"/>
          <w:sz w:val="26"/>
          <w:szCs w:val="26"/>
          <w:lang w:val="nl-NL"/>
        </w:rPr>
        <w:lastRenderedPageBreak/>
        <w:t xml:space="preserve">- </w:t>
      </w:r>
      <w:r w:rsidRPr="00893AE5">
        <w:rPr>
          <w:rFonts w:ascii="Times New Roman" w:eastAsia="Times New Roman" w:hAnsi="Times New Roman" w:cs="Times New Roman"/>
          <w:bCs/>
          <w:color w:val="000000"/>
          <w:sz w:val="26"/>
          <w:szCs w:val="26"/>
          <w:lang w:val="nl-NL"/>
        </w:rPr>
        <w:t xml:space="preserve">Tổ </w:t>
      </w:r>
      <w:r w:rsidR="00FC63A4">
        <w:rPr>
          <w:rFonts w:ascii="Times New Roman" w:eastAsia="Times New Roman" w:hAnsi="Times New Roman" w:cs="Times New Roman"/>
          <w:bCs/>
          <w:color w:val="000000"/>
          <w:sz w:val="26"/>
          <w:szCs w:val="26"/>
          <w:lang w:val="nl-NL"/>
        </w:rPr>
        <w:t xml:space="preserve">chức rà soát, </w:t>
      </w:r>
      <w:r w:rsidR="00FC63A4" w:rsidRPr="0026436B">
        <w:rPr>
          <w:rFonts w:ascii="Times New Roman" w:eastAsia="Times New Roman" w:hAnsi="Times New Roman" w:cs="Times New Roman"/>
          <w:sz w:val="26"/>
          <w:szCs w:val="26"/>
          <w:lang w:val="nl-NL"/>
        </w:rPr>
        <w:t>xây dựng kế hoạch</w:t>
      </w:r>
      <w:r w:rsidRPr="0026436B">
        <w:rPr>
          <w:rFonts w:ascii="Times New Roman" w:eastAsia="Times New Roman" w:hAnsi="Times New Roman" w:cs="Times New Roman"/>
          <w:sz w:val="26"/>
          <w:szCs w:val="26"/>
          <w:lang w:val="nl-NL"/>
        </w:rPr>
        <w:t xml:space="preserve"> giáo dục ATGT đáp ứng Chương trình giáo dục phổ thông 2018 đảm bảo tính phù hợp và hiệu quả </w:t>
      </w:r>
      <w:r w:rsidRPr="00893AE5">
        <w:rPr>
          <w:rFonts w:ascii="Times New Roman" w:eastAsia="Times New Roman" w:hAnsi="Times New Roman" w:cs="Times New Roman"/>
          <w:bCs/>
          <w:color w:val="000000"/>
          <w:sz w:val="26"/>
          <w:szCs w:val="26"/>
          <w:lang w:val="nl-NL"/>
        </w:rPr>
        <w:t xml:space="preserve"> phục vụ cho công tác dạy học nội dung An toàn giao thông cho học sinh.</w:t>
      </w:r>
    </w:p>
    <w:p w14:paraId="2221453F" w14:textId="77777777" w:rsidR="00D623F1" w:rsidRPr="00893AE5" w:rsidRDefault="00FC63A4" w:rsidP="00D623F1">
      <w:pPr>
        <w:spacing w:before="60" w:after="60" w:line="310" w:lineRule="exact"/>
        <w:ind w:firstLine="720"/>
        <w:jc w:val="both"/>
        <w:rPr>
          <w:rFonts w:ascii="Times New Roman" w:eastAsia="Times New Roman" w:hAnsi="Times New Roman" w:cs="Times New Roman"/>
          <w:bCs/>
          <w:color w:val="000000"/>
          <w:sz w:val="26"/>
          <w:szCs w:val="26"/>
          <w:lang w:val="nl-NL"/>
        </w:rPr>
      </w:pPr>
      <w:r>
        <w:rPr>
          <w:rFonts w:ascii="Times New Roman" w:eastAsia="Times New Roman" w:hAnsi="Times New Roman" w:cs="Times New Roman"/>
          <w:bCs/>
          <w:color w:val="000000"/>
          <w:sz w:val="26"/>
          <w:szCs w:val="26"/>
          <w:lang w:val="nl-NL"/>
        </w:rPr>
        <w:t>- Thi thiết kế, xây dựng kế hoạch bài dạy</w:t>
      </w:r>
      <w:r w:rsidR="00D623F1" w:rsidRPr="00893AE5">
        <w:rPr>
          <w:rFonts w:ascii="Times New Roman" w:eastAsia="Times New Roman" w:hAnsi="Times New Roman" w:cs="Times New Roman"/>
          <w:bCs/>
          <w:color w:val="000000"/>
          <w:sz w:val="26"/>
          <w:szCs w:val="26"/>
          <w:lang w:val="nl-NL"/>
        </w:rPr>
        <w:t xml:space="preserve"> liên quan </w:t>
      </w:r>
      <w:r w:rsidR="00E95BA1">
        <w:rPr>
          <w:rFonts w:ascii="Times New Roman" w:eastAsia="Times New Roman" w:hAnsi="Times New Roman" w:cs="Times New Roman"/>
          <w:bCs/>
          <w:color w:val="000000"/>
          <w:sz w:val="26"/>
          <w:szCs w:val="26"/>
          <w:lang w:val="nl-NL"/>
        </w:rPr>
        <w:t>Giáo dục ATGT.</w:t>
      </w:r>
    </w:p>
    <w:p w14:paraId="716A39B5" w14:textId="77777777" w:rsidR="00D623F1" w:rsidRPr="00893AE5" w:rsidRDefault="00F73C92" w:rsidP="00D623F1">
      <w:pPr>
        <w:spacing w:before="60" w:after="60" w:line="310" w:lineRule="exact"/>
        <w:ind w:firstLine="720"/>
        <w:jc w:val="both"/>
        <w:rPr>
          <w:rFonts w:ascii="Times New Roman" w:eastAsia="Times New Roman" w:hAnsi="Times New Roman" w:cs="Times New Roman"/>
          <w:b/>
          <w:bCs/>
          <w:color w:val="000000"/>
          <w:spacing w:val="-10"/>
          <w:sz w:val="26"/>
          <w:szCs w:val="26"/>
          <w:lang w:val="nl-NL"/>
        </w:rPr>
      </w:pPr>
      <w:r>
        <w:rPr>
          <w:rFonts w:ascii="Times New Roman" w:eastAsia="Times New Roman" w:hAnsi="Times New Roman" w:cs="Times New Roman"/>
          <w:b/>
          <w:bCs/>
          <w:color w:val="000000"/>
          <w:spacing w:val="-10"/>
          <w:sz w:val="26"/>
          <w:szCs w:val="26"/>
          <w:lang w:val="nl-NL"/>
        </w:rPr>
        <w:t>2.  Hội</w:t>
      </w:r>
      <w:r w:rsidR="00D623F1" w:rsidRPr="00893AE5">
        <w:rPr>
          <w:rFonts w:ascii="Times New Roman" w:eastAsia="Times New Roman" w:hAnsi="Times New Roman" w:cs="Times New Roman"/>
          <w:b/>
          <w:bCs/>
          <w:color w:val="000000"/>
          <w:spacing w:val="-10"/>
          <w:sz w:val="26"/>
          <w:szCs w:val="26"/>
          <w:lang w:val="nl-NL"/>
        </w:rPr>
        <w:t xml:space="preserve"> thi "ATGT cho nụ cười ngày mai" cấp thành phố</w:t>
      </w:r>
    </w:p>
    <w:p w14:paraId="1334BAF6" w14:textId="77777777" w:rsidR="00D623F1" w:rsidRPr="00893AE5" w:rsidRDefault="00D623F1" w:rsidP="00D623F1">
      <w:pPr>
        <w:tabs>
          <w:tab w:val="left" w:pos="1305"/>
        </w:tabs>
        <w:spacing w:before="60" w:after="60" w:line="310" w:lineRule="exact"/>
        <w:ind w:firstLine="720"/>
        <w:jc w:val="both"/>
        <w:rPr>
          <w:rFonts w:ascii="Times New Roman" w:eastAsia="Times New Roman" w:hAnsi="Times New Roman" w:cs="Times New Roman"/>
          <w:i/>
          <w:color w:val="000000"/>
          <w:sz w:val="26"/>
          <w:szCs w:val="26"/>
          <w:lang w:val="nl-NL"/>
        </w:rPr>
      </w:pPr>
      <w:r w:rsidRPr="00893AE5">
        <w:rPr>
          <w:rFonts w:ascii="Times New Roman" w:eastAsia="Times New Roman" w:hAnsi="Times New Roman" w:cs="Times New Roman"/>
          <w:i/>
          <w:color w:val="000000"/>
          <w:sz w:val="26"/>
          <w:szCs w:val="26"/>
          <w:lang w:val="nl-NL"/>
        </w:rPr>
        <w:t xml:space="preserve">a) Đối tượng dự thi </w:t>
      </w:r>
    </w:p>
    <w:p w14:paraId="68F5198D" w14:textId="77777777" w:rsidR="00D623F1" w:rsidRPr="00893AE5" w:rsidRDefault="00D623F1" w:rsidP="00D623F1">
      <w:pPr>
        <w:tabs>
          <w:tab w:val="left" w:pos="1305"/>
          <w:tab w:val="left" w:pos="2805"/>
        </w:tabs>
        <w:spacing w:before="60" w:after="60" w:line="310" w:lineRule="exact"/>
        <w:ind w:firstLine="720"/>
        <w:jc w:val="both"/>
        <w:rPr>
          <w:rFonts w:ascii="Times New Roman" w:eastAsia="Times New Roman" w:hAnsi="Times New Roman" w:cs="Times New Roman"/>
          <w:color w:val="000000"/>
          <w:spacing w:val="-6"/>
          <w:sz w:val="26"/>
          <w:szCs w:val="26"/>
          <w:lang w:val="nl-NL"/>
        </w:rPr>
      </w:pPr>
      <w:r w:rsidRPr="00893AE5">
        <w:rPr>
          <w:rFonts w:ascii="Times New Roman" w:eastAsia="Times New Roman" w:hAnsi="Times New Roman" w:cs="Times New Roman"/>
          <w:color w:val="000000"/>
          <w:spacing w:val="-6"/>
          <w:sz w:val="26"/>
          <w:szCs w:val="26"/>
          <w:lang w:val="nl-NL"/>
        </w:rPr>
        <w:t xml:space="preserve">- Đối với cấp THCS: </w:t>
      </w:r>
      <w:r w:rsidR="00E95BA1" w:rsidRPr="00893AE5">
        <w:rPr>
          <w:rFonts w:ascii="Times New Roman" w:eastAsia="Times New Roman" w:hAnsi="Times New Roman" w:cs="Times New Roman"/>
          <w:color w:val="000000"/>
          <w:spacing w:val="-6"/>
          <w:sz w:val="26"/>
          <w:szCs w:val="26"/>
          <w:lang w:val="nl-NL"/>
        </w:rPr>
        <w:t>học sinh và giáo viên ở các trường</w:t>
      </w:r>
      <w:r w:rsidR="00E2599B">
        <w:rPr>
          <w:rFonts w:ascii="Times New Roman" w:eastAsia="Times New Roman" w:hAnsi="Times New Roman" w:cs="Times New Roman"/>
          <w:color w:val="000000"/>
          <w:spacing w:val="-6"/>
          <w:sz w:val="26"/>
          <w:szCs w:val="26"/>
          <w:lang w:val="nl-NL"/>
        </w:rPr>
        <w:t xml:space="preserve"> THCS</w:t>
      </w:r>
      <w:r w:rsidRPr="00893AE5">
        <w:rPr>
          <w:rFonts w:ascii="Times New Roman" w:eastAsia="Times New Roman" w:hAnsi="Times New Roman" w:cs="Times New Roman"/>
          <w:color w:val="000000"/>
          <w:spacing w:val="-6"/>
          <w:sz w:val="26"/>
          <w:szCs w:val="26"/>
          <w:lang w:val="nl-NL"/>
        </w:rPr>
        <w:t>.</w:t>
      </w:r>
    </w:p>
    <w:p w14:paraId="1DE21A2E" w14:textId="77777777" w:rsidR="00D623F1" w:rsidRPr="00893AE5" w:rsidRDefault="00D623F1" w:rsidP="00D623F1">
      <w:pPr>
        <w:tabs>
          <w:tab w:val="left" w:pos="1305"/>
          <w:tab w:val="left" w:pos="2805"/>
        </w:tabs>
        <w:spacing w:before="60" w:after="60" w:line="310" w:lineRule="exact"/>
        <w:ind w:firstLine="720"/>
        <w:jc w:val="both"/>
        <w:rPr>
          <w:rFonts w:ascii="Times New Roman" w:eastAsia="Times New Roman" w:hAnsi="Times New Roman" w:cs="Times New Roman"/>
          <w:color w:val="000000"/>
          <w:spacing w:val="-6"/>
          <w:sz w:val="26"/>
          <w:szCs w:val="26"/>
          <w:lang w:val="nl-NL"/>
        </w:rPr>
      </w:pPr>
      <w:r w:rsidRPr="00893AE5">
        <w:rPr>
          <w:rFonts w:ascii="Times New Roman" w:eastAsia="Times New Roman" w:hAnsi="Times New Roman" w:cs="Times New Roman"/>
          <w:color w:val="000000"/>
          <w:spacing w:val="-6"/>
          <w:sz w:val="26"/>
          <w:szCs w:val="26"/>
          <w:lang w:val="nl-NL"/>
        </w:rPr>
        <w:t>- Đối với cấp THPT: học sinh lớp 10 và 11 và giáo viên của tất cả các trường triển khai chương trình “ATGT cho nụ cười ngày m</w:t>
      </w:r>
      <w:r w:rsidR="00C54CDA" w:rsidRPr="00893AE5">
        <w:rPr>
          <w:rFonts w:ascii="Times New Roman" w:eastAsia="Times New Roman" w:hAnsi="Times New Roman" w:cs="Times New Roman"/>
          <w:color w:val="000000"/>
          <w:spacing w:val="-6"/>
          <w:sz w:val="26"/>
          <w:szCs w:val="26"/>
          <w:lang w:val="nl-NL"/>
        </w:rPr>
        <w:t>ai"</w:t>
      </w:r>
      <w:r w:rsidRPr="00893AE5">
        <w:rPr>
          <w:rFonts w:ascii="Times New Roman" w:eastAsia="Times New Roman" w:hAnsi="Times New Roman" w:cs="Times New Roman"/>
          <w:color w:val="000000"/>
          <w:spacing w:val="-6"/>
          <w:sz w:val="26"/>
          <w:szCs w:val="26"/>
          <w:lang w:val="nl-NL"/>
        </w:rPr>
        <w:t>.</w:t>
      </w:r>
    </w:p>
    <w:p w14:paraId="06131607" w14:textId="77777777" w:rsidR="00D623F1" w:rsidRPr="00893AE5" w:rsidRDefault="00D623F1" w:rsidP="00D623F1">
      <w:pPr>
        <w:spacing w:before="60" w:after="60" w:line="310" w:lineRule="exact"/>
        <w:ind w:firstLine="720"/>
        <w:jc w:val="both"/>
        <w:rPr>
          <w:rFonts w:ascii="Times New Roman" w:eastAsia="Times New Roman" w:hAnsi="Times New Roman" w:cs="Times New Roman"/>
          <w:i/>
          <w:color w:val="000000"/>
          <w:sz w:val="26"/>
          <w:szCs w:val="26"/>
          <w:lang w:val="nl-NL"/>
        </w:rPr>
      </w:pPr>
      <w:r w:rsidRPr="00893AE5">
        <w:rPr>
          <w:rFonts w:ascii="Times New Roman" w:eastAsia="Times New Roman" w:hAnsi="Times New Roman" w:cs="Times New Roman"/>
          <w:i/>
          <w:color w:val="000000"/>
          <w:sz w:val="26"/>
          <w:szCs w:val="26"/>
          <w:lang w:val="nl-NL"/>
        </w:rPr>
        <w:t>b) Nội dung</w:t>
      </w:r>
    </w:p>
    <w:p w14:paraId="2540D0AE" w14:textId="77777777" w:rsidR="00D623F1" w:rsidRPr="00893AE5" w:rsidRDefault="00D623F1" w:rsidP="00D623F1">
      <w:pPr>
        <w:spacing w:before="60" w:after="60" w:line="310" w:lineRule="exact"/>
        <w:ind w:firstLine="720"/>
        <w:jc w:val="both"/>
        <w:rPr>
          <w:rFonts w:ascii="Times New Roman" w:eastAsia="Times New Roman" w:hAnsi="Times New Roman" w:cs="Times New Roman"/>
          <w:color w:val="000000"/>
          <w:sz w:val="26"/>
          <w:szCs w:val="26"/>
          <w:lang w:val="nl-NL"/>
        </w:rPr>
      </w:pPr>
      <w:r w:rsidRPr="00893AE5">
        <w:rPr>
          <w:rFonts w:ascii="Times New Roman" w:eastAsia="Times New Roman" w:hAnsi="Times New Roman" w:cs="Times New Roman"/>
          <w:color w:val="000000"/>
          <w:sz w:val="26"/>
          <w:szCs w:val="26"/>
          <w:lang w:val="nl-NL"/>
        </w:rPr>
        <w:t>- Đối với học sinh: Kiến thức an toàn giao thông, Luật Giao thông đường bộ, các kĩ năng tham gia giao thông an toàn.</w:t>
      </w:r>
    </w:p>
    <w:p w14:paraId="42925749" w14:textId="77777777" w:rsidR="00D623F1" w:rsidRPr="00893AE5" w:rsidRDefault="00D623F1" w:rsidP="00D623F1">
      <w:pPr>
        <w:spacing w:before="60" w:after="60" w:line="310" w:lineRule="exact"/>
        <w:ind w:firstLine="720"/>
        <w:jc w:val="both"/>
        <w:rPr>
          <w:rFonts w:ascii="Times New Roman" w:eastAsia="Times New Roman" w:hAnsi="Times New Roman" w:cs="Times New Roman"/>
          <w:color w:val="000000"/>
          <w:sz w:val="26"/>
          <w:szCs w:val="26"/>
          <w:lang w:val="nl-NL"/>
        </w:rPr>
      </w:pPr>
      <w:r w:rsidRPr="00893AE5">
        <w:rPr>
          <w:rFonts w:ascii="Times New Roman" w:eastAsia="Times New Roman" w:hAnsi="Times New Roman" w:cs="Times New Roman"/>
          <w:color w:val="000000"/>
          <w:sz w:val="26"/>
          <w:szCs w:val="26"/>
          <w:lang w:val="nl-NL"/>
        </w:rPr>
        <w:t>- Đối với giáo viên: Kiến thức an toàn giao thông, Luật Giao thông đường bộ, xây dựng kế hoạch bài dạy; dạy thử nghiệm bài đã xây dựng kế hoạch.</w:t>
      </w:r>
    </w:p>
    <w:p w14:paraId="032B6E94" w14:textId="77777777" w:rsidR="00D623F1" w:rsidRPr="00893AE5" w:rsidRDefault="00D623F1" w:rsidP="00D623F1">
      <w:pPr>
        <w:spacing w:before="60" w:after="60" w:line="310" w:lineRule="exact"/>
        <w:ind w:firstLine="720"/>
        <w:jc w:val="both"/>
        <w:rPr>
          <w:rFonts w:ascii="Times New Roman" w:eastAsia="Times New Roman" w:hAnsi="Times New Roman" w:cs="Times New Roman"/>
          <w:i/>
          <w:color w:val="000000"/>
          <w:sz w:val="26"/>
          <w:szCs w:val="26"/>
          <w:lang w:val="nl-NL"/>
        </w:rPr>
      </w:pPr>
      <w:r w:rsidRPr="00893AE5">
        <w:rPr>
          <w:rFonts w:ascii="Times New Roman" w:eastAsia="Times New Roman" w:hAnsi="Times New Roman" w:cs="Times New Roman"/>
          <w:color w:val="000000"/>
          <w:sz w:val="26"/>
          <w:szCs w:val="26"/>
          <w:lang w:val="nl-NL"/>
        </w:rPr>
        <w:t>c</w:t>
      </w:r>
      <w:r w:rsidRPr="00893AE5">
        <w:rPr>
          <w:rFonts w:ascii="Times New Roman" w:eastAsia="Times New Roman" w:hAnsi="Times New Roman" w:cs="Times New Roman"/>
          <w:i/>
          <w:color w:val="000000"/>
          <w:sz w:val="26"/>
          <w:szCs w:val="26"/>
          <w:lang w:val="nl-NL"/>
        </w:rPr>
        <w:t xml:space="preserve">) Thời gian tổ chức cuộc thi: </w:t>
      </w:r>
      <w:r w:rsidRPr="00893AE5">
        <w:rPr>
          <w:rFonts w:ascii="Times New Roman" w:eastAsia="Times New Roman" w:hAnsi="Times New Roman" w:cs="Times New Roman"/>
          <w:color w:val="000000"/>
          <w:sz w:val="26"/>
          <w:szCs w:val="26"/>
          <w:lang w:val="nl-NL"/>
        </w:rPr>
        <w:t>Cấp thành phố</w:t>
      </w:r>
      <w:r w:rsidRPr="00893AE5">
        <w:rPr>
          <w:rFonts w:ascii="Times New Roman" w:eastAsia="Times New Roman" w:hAnsi="Times New Roman" w:cs="Times New Roman"/>
          <w:i/>
          <w:color w:val="000000"/>
          <w:sz w:val="26"/>
          <w:szCs w:val="26"/>
          <w:lang w:val="nl-NL"/>
        </w:rPr>
        <w:t xml:space="preserve"> </w:t>
      </w:r>
      <w:r w:rsidR="005B0A7D" w:rsidRPr="00893AE5">
        <w:rPr>
          <w:rFonts w:ascii="Times New Roman" w:eastAsia="Times New Roman" w:hAnsi="Times New Roman" w:cs="Times New Roman"/>
          <w:color w:val="000000"/>
          <w:sz w:val="26"/>
          <w:szCs w:val="26"/>
          <w:lang w:val="nl-NL"/>
        </w:rPr>
        <w:t>từ tháng 9</w:t>
      </w:r>
      <w:r w:rsidRPr="00893AE5">
        <w:rPr>
          <w:rFonts w:ascii="Times New Roman" w:eastAsia="Times New Roman" w:hAnsi="Times New Roman" w:cs="Times New Roman"/>
          <w:color w:val="000000"/>
          <w:sz w:val="26"/>
          <w:szCs w:val="26"/>
          <w:lang w:val="nl-NL"/>
        </w:rPr>
        <w:t>/20</w:t>
      </w:r>
      <w:r w:rsidR="005B0A7D" w:rsidRPr="00893AE5">
        <w:rPr>
          <w:rFonts w:ascii="Times New Roman" w:eastAsia="Times New Roman" w:hAnsi="Times New Roman" w:cs="Times New Roman"/>
          <w:color w:val="000000"/>
          <w:sz w:val="26"/>
          <w:szCs w:val="26"/>
          <w:lang w:val="nl-NL"/>
        </w:rPr>
        <w:t>22 đến tháng 11</w:t>
      </w:r>
      <w:r w:rsidRPr="00893AE5">
        <w:rPr>
          <w:rFonts w:ascii="Times New Roman" w:eastAsia="Times New Roman" w:hAnsi="Times New Roman" w:cs="Times New Roman"/>
          <w:color w:val="000000"/>
          <w:sz w:val="26"/>
          <w:szCs w:val="26"/>
          <w:lang w:val="nl-NL"/>
        </w:rPr>
        <w:t>/202</w:t>
      </w:r>
      <w:r w:rsidR="00C54CDA" w:rsidRPr="00893AE5">
        <w:rPr>
          <w:rFonts w:ascii="Times New Roman" w:eastAsia="Times New Roman" w:hAnsi="Times New Roman" w:cs="Times New Roman"/>
          <w:color w:val="000000"/>
          <w:sz w:val="26"/>
          <w:szCs w:val="26"/>
          <w:lang w:val="nl-NL"/>
        </w:rPr>
        <w:t>2</w:t>
      </w:r>
      <w:r w:rsidRPr="00893AE5">
        <w:rPr>
          <w:rFonts w:ascii="Times New Roman" w:eastAsia="Times New Roman" w:hAnsi="Times New Roman" w:cs="Times New Roman"/>
          <w:color w:val="000000"/>
          <w:sz w:val="26"/>
          <w:szCs w:val="26"/>
          <w:lang w:val="nl-NL"/>
        </w:rPr>
        <w:t>.</w:t>
      </w:r>
    </w:p>
    <w:p w14:paraId="343DDC30" w14:textId="77777777" w:rsidR="00D623F1" w:rsidRPr="00893AE5" w:rsidRDefault="00D623F1" w:rsidP="00D623F1">
      <w:pPr>
        <w:spacing w:before="60" w:after="60" w:line="310" w:lineRule="exact"/>
        <w:ind w:firstLine="720"/>
        <w:jc w:val="both"/>
        <w:rPr>
          <w:rFonts w:ascii="Times New Roman" w:eastAsia="Times New Roman" w:hAnsi="Times New Roman" w:cs="Times New Roman"/>
          <w:b/>
          <w:bCs/>
          <w:color w:val="000000"/>
          <w:sz w:val="26"/>
          <w:szCs w:val="26"/>
          <w:lang w:val="de-DE"/>
        </w:rPr>
      </w:pPr>
      <w:r w:rsidRPr="00893AE5">
        <w:rPr>
          <w:rFonts w:ascii="Times New Roman" w:eastAsia="Times New Roman" w:hAnsi="Times New Roman" w:cs="Times New Roman"/>
          <w:b/>
          <w:bCs/>
          <w:color w:val="000000"/>
          <w:sz w:val="26"/>
          <w:szCs w:val="26"/>
          <w:lang w:val="de-DE"/>
        </w:rPr>
        <w:t>IV. TỔ CHỨC THỰC HIỆN</w:t>
      </w:r>
    </w:p>
    <w:p w14:paraId="4434EEAA" w14:textId="77777777" w:rsidR="00C54CDA" w:rsidRPr="0026436B" w:rsidRDefault="00C415F2" w:rsidP="00C415F2">
      <w:pPr>
        <w:pStyle w:val="ListParagraph"/>
        <w:numPr>
          <w:ilvl w:val="0"/>
          <w:numId w:val="5"/>
        </w:numPr>
        <w:spacing w:before="120" w:after="120" w:line="276" w:lineRule="auto"/>
        <w:jc w:val="both"/>
        <w:rPr>
          <w:rFonts w:ascii="Times New Roman" w:eastAsia="Times New Roman" w:hAnsi="Times New Roman" w:cs="Times New Roman"/>
          <w:b/>
          <w:i/>
          <w:iCs/>
          <w:sz w:val="26"/>
          <w:szCs w:val="26"/>
          <w:lang w:val="de-DE"/>
        </w:rPr>
      </w:pPr>
      <w:r w:rsidRPr="0026436B">
        <w:rPr>
          <w:rFonts w:ascii="Times New Roman" w:eastAsia="Times New Roman" w:hAnsi="Times New Roman" w:cs="Times New Roman"/>
          <w:b/>
          <w:i/>
          <w:iCs/>
          <w:sz w:val="26"/>
          <w:szCs w:val="26"/>
          <w:lang w:val="de-DE"/>
        </w:rPr>
        <w:t>Triển khai t</w:t>
      </w:r>
      <w:r w:rsidR="00A00EE5" w:rsidRPr="0026436B">
        <w:rPr>
          <w:rFonts w:ascii="Times New Roman" w:eastAsia="Times New Roman" w:hAnsi="Times New Roman" w:cs="Times New Roman"/>
          <w:b/>
          <w:i/>
          <w:iCs/>
          <w:sz w:val="26"/>
          <w:szCs w:val="26"/>
          <w:lang w:val="de-DE"/>
        </w:rPr>
        <w:t>ổ chức thi vòng 1</w:t>
      </w:r>
    </w:p>
    <w:p w14:paraId="3DB4B657" w14:textId="77777777" w:rsidR="000812AB" w:rsidRPr="0026436B" w:rsidRDefault="00167827" w:rsidP="000812AB">
      <w:pPr>
        <w:spacing w:before="120" w:after="120" w:line="276" w:lineRule="auto"/>
        <w:ind w:firstLine="567"/>
        <w:jc w:val="both"/>
        <w:rPr>
          <w:rFonts w:ascii="Times New Roman" w:eastAsia="Times New Roman" w:hAnsi="Times New Roman" w:cs="Times New Roman"/>
          <w:bCs/>
          <w:sz w:val="26"/>
          <w:szCs w:val="26"/>
          <w:lang w:val="nl-NL"/>
        </w:rPr>
      </w:pPr>
      <w:r w:rsidRPr="0026436B">
        <w:rPr>
          <w:rFonts w:ascii="Times New Roman" w:eastAsia="Times New Roman" w:hAnsi="Times New Roman" w:cs="Times New Roman"/>
          <w:bCs/>
          <w:sz w:val="26"/>
          <w:szCs w:val="26"/>
          <w:lang w:val="de-DE"/>
        </w:rPr>
        <w:t xml:space="preserve">- </w:t>
      </w:r>
      <w:r w:rsidR="00E2599B" w:rsidRPr="0026436B">
        <w:rPr>
          <w:rFonts w:ascii="Times New Roman" w:eastAsia="Times New Roman" w:hAnsi="Times New Roman" w:cs="Times New Roman"/>
          <w:bCs/>
          <w:sz w:val="26"/>
          <w:szCs w:val="26"/>
          <w:lang w:val="de-DE"/>
        </w:rPr>
        <w:t xml:space="preserve">Các </w:t>
      </w:r>
      <w:r w:rsidR="00C54CDA" w:rsidRPr="0026436B">
        <w:rPr>
          <w:rFonts w:ascii="Times New Roman" w:eastAsia="Times New Roman" w:hAnsi="Times New Roman" w:cs="Times New Roman"/>
          <w:bCs/>
          <w:sz w:val="26"/>
          <w:szCs w:val="26"/>
          <w:lang w:val="de-DE"/>
        </w:rPr>
        <w:t>Phòng</w:t>
      </w:r>
      <w:r w:rsidR="00C54CDA" w:rsidRPr="0026436B">
        <w:rPr>
          <w:rFonts w:ascii="Times New Roman" w:eastAsia="Times New Roman" w:hAnsi="Times New Roman" w:cs="Times New Roman"/>
          <w:iCs/>
          <w:sz w:val="26"/>
          <w:szCs w:val="26"/>
          <w:lang w:val="de-DE"/>
        </w:rPr>
        <w:t xml:space="preserve"> GDĐT</w:t>
      </w:r>
      <w:r w:rsidR="00E2599B" w:rsidRPr="0026436B">
        <w:rPr>
          <w:rFonts w:ascii="Times New Roman" w:eastAsia="Times New Roman" w:hAnsi="Times New Roman" w:cs="Times New Roman"/>
          <w:iCs/>
          <w:sz w:val="26"/>
          <w:szCs w:val="26"/>
          <w:lang w:val="de-DE"/>
        </w:rPr>
        <w:t xml:space="preserve"> quận huyện và thành phố Thủ Đức</w:t>
      </w:r>
      <w:r w:rsidR="00C54CDA" w:rsidRPr="0026436B">
        <w:rPr>
          <w:rFonts w:ascii="Times New Roman" w:eastAsia="Times New Roman" w:hAnsi="Times New Roman" w:cs="Times New Roman"/>
          <w:iCs/>
          <w:sz w:val="26"/>
          <w:szCs w:val="26"/>
          <w:lang w:val="de-DE"/>
        </w:rPr>
        <w:t xml:space="preserve"> </w:t>
      </w:r>
      <w:r w:rsidR="00C54CDA" w:rsidRPr="0026436B">
        <w:rPr>
          <w:rFonts w:ascii="Times New Roman" w:eastAsia="Times New Roman" w:hAnsi="Times New Roman" w:cs="Times New Roman"/>
          <w:bCs/>
          <w:sz w:val="26"/>
          <w:szCs w:val="26"/>
          <w:lang w:val="de-DE"/>
        </w:rPr>
        <w:t xml:space="preserve">tổ chức hội thi </w:t>
      </w:r>
      <w:r w:rsidR="00C54CDA" w:rsidRPr="00893AE5">
        <w:rPr>
          <w:rFonts w:ascii="Times New Roman" w:eastAsia="Times New Roman" w:hAnsi="Times New Roman" w:cs="Times New Roman"/>
          <w:bCs/>
          <w:color w:val="000000"/>
          <w:sz w:val="26"/>
          <w:szCs w:val="26"/>
          <w:lang w:val="nl-NL"/>
        </w:rPr>
        <w:t>"ATGT cho nụ cười ngày mai"</w:t>
      </w:r>
      <w:r w:rsidR="00270181">
        <w:rPr>
          <w:rFonts w:ascii="Times New Roman" w:eastAsia="Times New Roman" w:hAnsi="Times New Roman" w:cs="Times New Roman"/>
          <w:bCs/>
          <w:color w:val="000000"/>
          <w:sz w:val="26"/>
          <w:szCs w:val="26"/>
          <w:lang w:val="nl-NL"/>
        </w:rPr>
        <w:t xml:space="preserve"> cấp quận huyện cho học sinh và giáo viên</w:t>
      </w:r>
      <w:r w:rsidR="00C54CDA" w:rsidRPr="00893AE5">
        <w:rPr>
          <w:rFonts w:ascii="Times New Roman" w:eastAsia="Times New Roman" w:hAnsi="Times New Roman" w:cs="Times New Roman"/>
          <w:color w:val="000000"/>
          <w:spacing w:val="-6"/>
          <w:sz w:val="26"/>
          <w:szCs w:val="26"/>
          <w:lang w:val="nl-NL"/>
        </w:rPr>
        <w:t xml:space="preserve">. </w:t>
      </w:r>
      <w:r w:rsidR="000812AB" w:rsidRPr="0026436B">
        <w:rPr>
          <w:rFonts w:ascii="Times New Roman" w:eastAsia="Times New Roman" w:hAnsi="Times New Roman" w:cs="Times New Roman"/>
          <w:bCs/>
          <w:sz w:val="26"/>
          <w:szCs w:val="26"/>
          <w:lang w:val="nl-NL"/>
        </w:rPr>
        <w:t>(hình thức, nội dung</w:t>
      </w:r>
      <w:r w:rsidR="00C54CDA" w:rsidRPr="0026436B">
        <w:rPr>
          <w:rFonts w:ascii="Times New Roman" w:eastAsia="Times New Roman" w:hAnsi="Times New Roman" w:cs="Times New Roman"/>
          <w:bCs/>
          <w:sz w:val="26"/>
          <w:szCs w:val="26"/>
          <w:lang w:val="nl-NL"/>
        </w:rPr>
        <w:t xml:space="preserve"> phù hợp với </w:t>
      </w:r>
      <w:r w:rsidR="00270181" w:rsidRPr="0026436B">
        <w:rPr>
          <w:rFonts w:ascii="Times New Roman" w:eastAsia="Times New Roman" w:hAnsi="Times New Roman" w:cs="Times New Roman"/>
          <w:bCs/>
          <w:sz w:val="26"/>
          <w:szCs w:val="26"/>
          <w:lang w:val="nl-NL"/>
        </w:rPr>
        <w:t>tình hình thực tế của đơn vị)</w:t>
      </w:r>
      <w:r w:rsidR="00270181" w:rsidRPr="0026436B">
        <w:rPr>
          <w:rFonts w:ascii="Times New Roman" w:eastAsia="Calibri" w:hAnsi="Times New Roman" w:cs="Times New Roman"/>
          <w:sz w:val="26"/>
          <w:szCs w:val="26"/>
          <w:lang w:val="nl-NL"/>
        </w:rPr>
        <w:t>.</w:t>
      </w:r>
    </w:p>
    <w:p w14:paraId="58C4057D" w14:textId="77777777" w:rsidR="00A32234" w:rsidRPr="0026436B" w:rsidRDefault="00A32234" w:rsidP="000812AB">
      <w:pPr>
        <w:spacing w:before="120" w:after="120" w:line="276" w:lineRule="auto"/>
        <w:ind w:firstLine="567"/>
        <w:jc w:val="both"/>
        <w:rPr>
          <w:rFonts w:ascii="Times New Roman" w:eastAsia="Times New Roman" w:hAnsi="Times New Roman" w:cs="Times New Roman"/>
          <w:bCs/>
          <w:sz w:val="26"/>
          <w:szCs w:val="26"/>
          <w:lang w:val="nl-NL"/>
        </w:rPr>
      </w:pPr>
      <w:r w:rsidRPr="0026436B">
        <w:rPr>
          <w:rFonts w:ascii="Times New Roman" w:eastAsia="Calibri" w:hAnsi="Times New Roman" w:cs="Times New Roman"/>
          <w:sz w:val="26"/>
          <w:szCs w:val="26"/>
          <w:lang w:val="nl-NL"/>
        </w:rPr>
        <w:t xml:space="preserve">- Cấp THPT: </w:t>
      </w:r>
      <w:r w:rsidR="00C415F2" w:rsidRPr="0026436B">
        <w:rPr>
          <w:rFonts w:ascii="Times New Roman" w:eastAsia="Calibri" w:hAnsi="Times New Roman" w:cs="Times New Roman"/>
          <w:sz w:val="26"/>
          <w:szCs w:val="26"/>
          <w:lang w:val="nl-NL"/>
        </w:rPr>
        <w:t>các trường</w:t>
      </w:r>
      <w:r w:rsidR="009972D2" w:rsidRPr="009972D2">
        <w:rPr>
          <w:rFonts w:ascii="Times New Roman" w:eastAsia="Times New Roman" w:hAnsi="Times New Roman" w:cs="Times New Roman"/>
          <w:bCs/>
          <w:color w:val="000000"/>
          <w:sz w:val="26"/>
          <w:szCs w:val="26"/>
          <w:lang w:val="nl-NL"/>
        </w:rPr>
        <w:t xml:space="preserve"> </w:t>
      </w:r>
      <w:r w:rsidR="009972D2" w:rsidRPr="0026436B">
        <w:rPr>
          <w:rFonts w:ascii="Times New Roman" w:eastAsia="Times New Roman" w:hAnsi="Times New Roman" w:cs="Times New Roman"/>
          <w:bCs/>
          <w:sz w:val="26"/>
          <w:szCs w:val="26"/>
          <w:lang w:val="nl-NL"/>
        </w:rPr>
        <w:t xml:space="preserve">tổ chức hội thi </w:t>
      </w:r>
      <w:r w:rsidR="009972D2" w:rsidRPr="00893AE5">
        <w:rPr>
          <w:rFonts w:ascii="Times New Roman" w:eastAsia="Times New Roman" w:hAnsi="Times New Roman" w:cs="Times New Roman"/>
          <w:bCs/>
          <w:color w:val="000000"/>
          <w:sz w:val="26"/>
          <w:szCs w:val="26"/>
          <w:lang w:val="nl-NL"/>
        </w:rPr>
        <w:t>"ATGT cho nụ cười ngày mai"</w:t>
      </w:r>
      <w:r w:rsidR="009972D2">
        <w:rPr>
          <w:rFonts w:ascii="Times New Roman" w:eastAsia="Times New Roman" w:hAnsi="Times New Roman" w:cs="Times New Roman"/>
          <w:bCs/>
          <w:color w:val="000000"/>
          <w:sz w:val="26"/>
          <w:szCs w:val="26"/>
          <w:lang w:val="nl-NL"/>
        </w:rPr>
        <w:t xml:space="preserve"> cấp trường cho học sinh và giáo viên</w:t>
      </w:r>
      <w:r w:rsidR="009972D2" w:rsidRPr="00893AE5">
        <w:rPr>
          <w:rFonts w:ascii="Times New Roman" w:eastAsia="Times New Roman" w:hAnsi="Times New Roman" w:cs="Times New Roman"/>
          <w:color w:val="000000"/>
          <w:spacing w:val="-6"/>
          <w:sz w:val="26"/>
          <w:szCs w:val="26"/>
          <w:lang w:val="nl-NL"/>
        </w:rPr>
        <w:t xml:space="preserve"> </w:t>
      </w:r>
      <w:r w:rsidR="009972D2" w:rsidRPr="0026436B">
        <w:rPr>
          <w:rFonts w:ascii="Times New Roman" w:eastAsia="Times New Roman" w:hAnsi="Times New Roman" w:cs="Times New Roman"/>
          <w:bCs/>
          <w:sz w:val="26"/>
          <w:szCs w:val="26"/>
          <w:lang w:val="nl-NL"/>
        </w:rPr>
        <w:t>(hình thức, nội dung phù hợp với tình hình thực tế của đơn vị)</w:t>
      </w:r>
      <w:r w:rsidR="00A00EE5" w:rsidRPr="0026436B">
        <w:rPr>
          <w:rFonts w:ascii="Times New Roman" w:eastAsia="Times New Roman" w:hAnsi="Times New Roman" w:cs="Times New Roman"/>
          <w:bCs/>
          <w:sz w:val="26"/>
          <w:szCs w:val="26"/>
          <w:lang w:val="nl-NL"/>
        </w:rPr>
        <w:t>.</w:t>
      </w:r>
      <w:r w:rsidRPr="0026436B">
        <w:rPr>
          <w:rFonts w:ascii="Times New Roman" w:eastAsia="Calibri" w:hAnsi="Times New Roman" w:cs="Times New Roman"/>
          <w:sz w:val="26"/>
          <w:szCs w:val="26"/>
          <w:lang w:val="nl-NL"/>
        </w:rPr>
        <w:t xml:space="preserve"> </w:t>
      </w:r>
      <w:r w:rsidRPr="00893AE5">
        <w:rPr>
          <w:rFonts w:ascii="Times New Roman" w:eastAsia="Calibri" w:hAnsi="Times New Roman" w:cs="Times New Roman"/>
          <w:sz w:val="26"/>
          <w:szCs w:val="26"/>
          <w:lang w:val="vi-VN"/>
        </w:rPr>
        <w:t xml:space="preserve"> </w:t>
      </w:r>
    </w:p>
    <w:p w14:paraId="73137D19" w14:textId="77777777" w:rsidR="00C54CDA" w:rsidRPr="0026436B" w:rsidRDefault="00C54CDA" w:rsidP="00167827">
      <w:pPr>
        <w:tabs>
          <w:tab w:val="left" w:pos="1860"/>
        </w:tabs>
        <w:spacing w:before="120" w:after="120" w:line="276" w:lineRule="auto"/>
        <w:ind w:firstLine="567"/>
        <w:jc w:val="both"/>
        <w:rPr>
          <w:rFonts w:ascii="Times New Roman" w:eastAsia="Times New Roman" w:hAnsi="Times New Roman" w:cs="Times New Roman"/>
          <w:bCs/>
          <w:sz w:val="26"/>
          <w:szCs w:val="26"/>
          <w:lang w:val="nl-NL"/>
        </w:rPr>
      </w:pPr>
      <w:r w:rsidRPr="0026436B">
        <w:rPr>
          <w:rFonts w:ascii="Times New Roman" w:eastAsia="Times New Roman" w:hAnsi="Times New Roman" w:cs="Times New Roman"/>
          <w:bCs/>
          <w:sz w:val="26"/>
          <w:szCs w:val="26"/>
          <w:lang w:val="nl-NL"/>
        </w:rPr>
        <w:t>Một số gợi ý c</w:t>
      </w:r>
      <w:r w:rsidR="00A32234" w:rsidRPr="0026436B">
        <w:rPr>
          <w:rFonts w:ascii="Times New Roman" w:eastAsia="Times New Roman" w:hAnsi="Times New Roman" w:cs="Times New Roman"/>
          <w:bCs/>
          <w:sz w:val="26"/>
          <w:szCs w:val="26"/>
          <w:lang w:val="nl-NL"/>
        </w:rPr>
        <w:t>ho các hoạt động</w:t>
      </w:r>
      <w:r w:rsidRPr="0026436B">
        <w:rPr>
          <w:rFonts w:ascii="Times New Roman" w:eastAsia="Times New Roman" w:hAnsi="Times New Roman" w:cs="Times New Roman"/>
          <w:bCs/>
          <w:sz w:val="26"/>
          <w:szCs w:val="26"/>
          <w:lang w:val="nl-NL"/>
        </w:rPr>
        <w:t xml:space="preserve">: </w:t>
      </w:r>
    </w:p>
    <w:p w14:paraId="4DB32F7A" w14:textId="77777777" w:rsidR="00C54CDA" w:rsidRPr="0026436B" w:rsidRDefault="00C54CDA" w:rsidP="00C54CDA">
      <w:pPr>
        <w:spacing w:before="120" w:after="120" w:line="276" w:lineRule="auto"/>
        <w:ind w:firstLine="567"/>
        <w:jc w:val="both"/>
        <w:rPr>
          <w:rFonts w:ascii="Times New Roman" w:eastAsia="Times New Roman" w:hAnsi="Times New Roman" w:cs="Times New Roman"/>
          <w:sz w:val="26"/>
          <w:szCs w:val="26"/>
          <w:lang w:val="nl-NL"/>
        </w:rPr>
      </w:pPr>
      <w:r w:rsidRPr="0026436B">
        <w:rPr>
          <w:rFonts w:ascii="Times New Roman" w:eastAsia="Times New Roman" w:hAnsi="Times New Roman" w:cs="Times New Roman"/>
          <w:bCs/>
          <w:sz w:val="26"/>
          <w:szCs w:val="26"/>
          <w:lang w:val="nl-NL"/>
        </w:rPr>
        <w:t>+ Khuyến khích học sinh xây dựng kế hoạch tuyên truyền An toàn giao thông trong năm học 2022 - 2023 (</w:t>
      </w:r>
      <w:r w:rsidR="00FA28C3" w:rsidRPr="0026436B">
        <w:rPr>
          <w:rFonts w:ascii="Times New Roman" w:eastAsia="Times New Roman" w:hAnsi="Times New Roman" w:cs="Times New Roman"/>
          <w:bCs/>
          <w:sz w:val="26"/>
          <w:szCs w:val="26"/>
          <w:lang w:val="nl-NL"/>
        </w:rPr>
        <w:t xml:space="preserve">Bài viết cảm nhận, giải pháp, Áp phíc tuyên truyền, mô hình </w:t>
      </w:r>
      <w:r w:rsidR="00FA28C3" w:rsidRPr="0026436B">
        <w:rPr>
          <w:rFonts w:ascii="Times New Roman" w:eastAsia="Times New Roman" w:hAnsi="Times New Roman" w:cs="Times New Roman"/>
          <w:sz w:val="26"/>
          <w:szCs w:val="26"/>
          <w:lang w:val="nl-NL"/>
        </w:rPr>
        <w:t xml:space="preserve">giáo dục pháp luật về bảo đảm trật tự, </w:t>
      </w:r>
      <w:r w:rsidR="00FA28C3" w:rsidRPr="00893AE5">
        <w:rPr>
          <w:rFonts w:ascii="Times New Roman" w:eastAsia="Times New Roman" w:hAnsi="Times New Roman" w:cs="Times New Roman"/>
          <w:spacing w:val="-4"/>
          <w:sz w:val="26"/>
          <w:szCs w:val="26"/>
          <w:lang w:val="pt-BR"/>
        </w:rPr>
        <w:t>an toàn giao thông</w:t>
      </w:r>
      <w:r w:rsidR="00FA28C3" w:rsidRPr="0026436B">
        <w:rPr>
          <w:rFonts w:ascii="Times New Roman" w:eastAsia="Times New Roman" w:hAnsi="Times New Roman" w:cs="Times New Roman"/>
          <w:sz w:val="26"/>
          <w:szCs w:val="26"/>
          <w:lang w:val="nl-NL"/>
        </w:rPr>
        <w:t xml:space="preserve"> (ATGT) và văn hóa giao thông</w:t>
      </w:r>
      <w:r w:rsidR="000812AB" w:rsidRPr="0026436B">
        <w:rPr>
          <w:rFonts w:ascii="Times New Roman" w:eastAsia="Times New Roman" w:hAnsi="Times New Roman" w:cs="Times New Roman"/>
          <w:bCs/>
          <w:sz w:val="26"/>
          <w:szCs w:val="26"/>
          <w:lang w:val="nl-NL"/>
        </w:rPr>
        <w:t>…</w:t>
      </w:r>
    </w:p>
    <w:p w14:paraId="6E313DD9" w14:textId="77777777" w:rsidR="00C54CDA" w:rsidRPr="0026436B" w:rsidRDefault="00C54CDA" w:rsidP="00C54CDA">
      <w:pPr>
        <w:spacing w:before="120" w:after="120" w:line="276" w:lineRule="auto"/>
        <w:ind w:firstLine="567"/>
        <w:jc w:val="both"/>
        <w:rPr>
          <w:rFonts w:ascii="Times New Roman" w:eastAsia="Times New Roman" w:hAnsi="Times New Roman" w:cs="Times New Roman"/>
          <w:bCs/>
          <w:sz w:val="26"/>
          <w:szCs w:val="26"/>
          <w:lang w:val="nl-NL"/>
        </w:rPr>
      </w:pPr>
      <w:r w:rsidRPr="0026436B">
        <w:rPr>
          <w:rFonts w:ascii="Times New Roman" w:eastAsia="Times New Roman" w:hAnsi="Times New Roman" w:cs="Times New Roman"/>
          <w:bCs/>
          <w:sz w:val="26"/>
          <w:szCs w:val="26"/>
          <w:lang w:val="nl-NL"/>
        </w:rPr>
        <w:t xml:space="preserve">+ Tổ chức các hoạt động trực tuyến và trực tiếp tùy tình hình đơn vị </w:t>
      </w:r>
      <w:r w:rsidR="00FA28C3" w:rsidRPr="0026436B">
        <w:rPr>
          <w:rFonts w:ascii="Times New Roman" w:eastAsia="Times New Roman" w:hAnsi="Times New Roman" w:cs="Times New Roman"/>
          <w:bCs/>
          <w:sz w:val="26"/>
          <w:szCs w:val="26"/>
          <w:lang w:val="nl-NL"/>
        </w:rPr>
        <w:t>để giáo dục an toàn giao thông trong trường học</w:t>
      </w:r>
      <w:r w:rsidRPr="0026436B">
        <w:rPr>
          <w:rFonts w:ascii="Times New Roman" w:eastAsia="Times New Roman" w:hAnsi="Times New Roman" w:cs="Times New Roman"/>
          <w:bCs/>
          <w:sz w:val="26"/>
          <w:szCs w:val="26"/>
          <w:lang w:val="nl-NL"/>
        </w:rPr>
        <w:t>. Ví dụ:</w:t>
      </w:r>
      <w:r w:rsidR="00FA28C3" w:rsidRPr="0026436B">
        <w:rPr>
          <w:rFonts w:ascii="Times New Roman" w:eastAsia="Times New Roman" w:hAnsi="Times New Roman" w:cs="Times New Roman"/>
          <w:bCs/>
          <w:sz w:val="26"/>
          <w:szCs w:val="26"/>
          <w:lang w:val="nl-NL"/>
        </w:rPr>
        <w:t xml:space="preserve"> Trong thực tế</w:t>
      </w:r>
      <w:r w:rsidRPr="0026436B">
        <w:rPr>
          <w:rFonts w:ascii="Times New Roman" w:eastAsia="Times New Roman" w:hAnsi="Times New Roman" w:cs="Times New Roman"/>
          <w:bCs/>
          <w:sz w:val="26"/>
          <w:szCs w:val="26"/>
          <w:lang w:val="nl-NL"/>
        </w:rPr>
        <w:t>, học sinh nảy sinh các ý tưởng, suy nghĩ sáng tạo và thực hiện các sản phẩm sáng tạo. Sản phẩm sáng tạo thể hi</w:t>
      </w:r>
      <w:r w:rsidR="00FA28C3" w:rsidRPr="0026436B">
        <w:rPr>
          <w:rFonts w:ascii="Times New Roman" w:eastAsia="Times New Roman" w:hAnsi="Times New Roman" w:cs="Times New Roman"/>
          <w:bCs/>
          <w:sz w:val="26"/>
          <w:szCs w:val="26"/>
          <w:lang w:val="nl-NL"/>
        </w:rPr>
        <w:t>ện sự tác động của việc giáo dục an toàn giao thông</w:t>
      </w:r>
      <w:r w:rsidRPr="0026436B">
        <w:rPr>
          <w:rFonts w:ascii="Times New Roman" w:eastAsia="Times New Roman" w:hAnsi="Times New Roman" w:cs="Times New Roman"/>
          <w:bCs/>
          <w:sz w:val="26"/>
          <w:szCs w:val="26"/>
          <w:lang w:val="nl-NL"/>
        </w:rPr>
        <w:t xml:space="preserve"> đối với bản thân học sinh. Học sinh có thể vẽ tra</w:t>
      </w:r>
      <w:r w:rsidR="00212BCC" w:rsidRPr="0026436B">
        <w:rPr>
          <w:rFonts w:ascii="Times New Roman" w:eastAsia="Times New Roman" w:hAnsi="Times New Roman" w:cs="Times New Roman"/>
          <w:bCs/>
          <w:sz w:val="26"/>
          <w:szCs w:val="26"/>
          <w:lang w:val="nl-NL"/>
        </w:rPr>
        <w:t>nh, thiết kế Áp phíc cổ động</w:t>
      </w:r>
      <w:r w:rsidRPr="0026436B">
        <w:rPr>
          <w:rFonts w:ascii="Times New Roman" w:eastAsia="Times New Roman" w:hAnsi="Times New Roman" w:cs="Times New Roman"/>
          <w:bCs/>
          <w:sz w:val="26"/>
          <w:szCs w:val="26"/>
          <w:lang w:val="nl-NL"/>
        </w:rPr>
        <w:t xml:space="preserve">; </w:t>
      </w:r>
      <w:r w:rsidR="000812AB" w:rsidRPr="0026436B">
        <w:rPr>
          <w:rFonts w:ascii="Times New Roman" w:eastAsia="Times New Roman" w:hAnsi="Times New Roman" w:cs="Times New Roman"/>
          <w:bCs/>
          <w:sz w:val="26"/>
          <w:szCs w:val="26"/>
          <w:lang w:val="nl-NL"/>
        </w:rPr>
        <w:t>sáng tác một bài thơ, bài hát</w:t>
      </w:r>
      <w:r w:rsidR="00212BCC" w:rsidRPr="0026436B">
        <w:rPr>
          <w:rFonts w:ascii="Times New Roman" w:eastAsia="Times New Roman" w:hAnsi="Times New Roman" w:cs="Times New Roman"/>
          <w:bCs/>
          <w:sz w:val="26"/>
          <w:szCs w:val="26"/>
          <w:lang w:val="nl-NL"/>
        </w:rPr>
        <w:t xml:space="preserve"> cổ động văn hóa giao thông</w:t>
      </w:r>
      <w:r w:rsidRPr="0026436B">
        <w:rPr>
          <w:rFonts w:ascii="Times New Roman" w:eastAsia="Times New Roman" w:hAnsi="Times New Roman" w:cs="Times New Roman"/>
          <w:bCs/>
          <w:sz w:val="26"/>
          <w:szCs w:val="26"/>
          <w:lang w:val="nl-NL"/>
        </w:rPr>
        <w:t xml:space="preserve">; sáng tạo các </w:t>
      </w:r>
      <w:r w:rsidR="00212BCC" w:rsidRPr="0026436B">
        <w:rPr>
          <w:rFonts w:ascii="Times New Roman" w:eastAsia="Times New Roman" w:hAnsi="Times New Roman" w:cs="Times New Roman"/>
          <w:bCs/>
          <w:sz w:val="26"/>
          <w:szCs w:val="26"/>
          <w:lang w:val="nl-NL"/>
        </w:rPr>
        <w:t>hình thức phổ biến việc thực hiện văn hóa giao thông</w:t>
      </w:r>
      <w:r w:rsidRPr="0026436B">
        <w:rPr>
          <w:rFonts w:ascii="Times New Roman" w:eastAsia="Times New Roman" w:hAnsi="Times New Roman" w:cs="Times New Roman"/>
          <w:bCs/>
          <w:sz w:val="26"/>
          <w:szCs w:val="26"/>
          <w:lang w:val="nl-NL"/>
        </w:rPr>
        <w:t xml:space="preserve"> (lập</w:t>
      </w:r>
      <w:r w:rsidR="00212BCC" w:rsidRPr="0026436B">
        <w:rPr>
          <w:rFonts w:ascii="Times New Roman" w:eastAsia="Times New Roman" w:hAnsi="Times New Roman" w:cs="Times New Roman"/>
          <w:bCs/>
          <w:sz w:val="26"/>
          <w:szCs w:val="26"/>
          <w:lang w:val="nl-NL"/>
        </w:rPr>
        <w:t xml:space="preserve"> các trang web tuyên truyền văn hóa giao thông</w:t>
      </w:r>
      <w:r w:rsidRPr="0026436B">
        <w:rPr>
          <w:rFonts w:ascii="Times New Roman" w:eastAsia="Times New Roman" w:hAnsi="Times New Roman" w:cs="Times New Roman"/>
          <w:bCs/>
          <w:sz w:val="26"/>
          <w:szCs w:val="26"/>
          <w:lang w:val="nl-NL"/>
        </w:rPr>
        <w:t xml:space="preserve">, …); viết bài cảm nhận về </w:t>
      </w:r>
      <w:r w:rsidR="0077239A" w:rsidRPr="0026436B">
        <w:rPr>
          <w:rFonts w:ascii="Times New Roman" w:eastAsia="Times New Roman" w:hAnsi="Times New Roman" w:cs="Times New Roman"/>
          <w:bCs/>
          <w:sz w:val="26"/>
          <w:szCs w:val="26"/>
          <w:lang w:val="nl-NL"/>
        </w:rPr>
        <w:t xml:space="preserve">hành </w:t>
      </w:r>
      <w:r w:rsidR="003A4CB9" w:rsidRPr="0026436B">
        <w:rPr>
          <w:rFonts w:ascii="Times New Roman" w:eastAsia="Times New Roman" w:hAnsi="Times New Roman" w:cs="Times New Roman"/>
          <w:bCs/>
          <w:sz w:val="26"/>
          <w:szCs w:val="26"/>
          <w:lang w:val="nl-NL"/>
        </w:rPr>
        <w:t>động đã gặp</w:t>
      </w:r>
      <w:r w:rsidRPr="0026436B">
        <w:rPr>
          <w:rFonts w:ascii="Times New Roman" w:eastAsia="Times New Roman" w:hAnsi="Times New Roman" w:cs="Times New Roman"/>
          <w:bCs/>
          <w:sz w:val="26"/>
          <w:szCs w:val="26"/>
          <w:lang w:val="nl-NL"/>
        </w:rPr>
        <w:t xml:space="preserve"> có những tác động đối với bản thân, giúp cho bản thân có những thay đổi tốt đẹp (thay đổi nhận thức, thái độ, hành vi; nâng cao kiến thức; rèn luyện kĩ năng; gợi sự sáng tạo, …) hoặc sáng tạo một sản phẩm khoa học, kĩ thuật (kèm theo phần thu</w:t>
      </w:r>
      <w:r w:rsidR="003A4CB9" w:rsidRPr="0026436B">
        <w:rPr>
          <w:rFonts w:ascii="Times New Roman" w:eastAsia="Times New Roman" w:hAnsi="Times New Roman" w:cs="Times New Roman"/>
          <w:bCs/>
          <w:sz w:val="26"/>
          <w:szCs w:val="26"/>
          <w:lang w:val="nl-NL"/>
        </w:rPr>
        <w:t>yết minh về sản phẩm: hành động</w:t>
      </w:r>
      <w:r w:rsidRPr="0026436B">
        <w:rPr>
          <w:rFonts w:ascii="Times New Roman" w:eastAsia="Times New Roman" w:hAnsi="Times New Roman" w:cs="Times New Roman"/>
          <w:bCs/>
          <w:sz w:val="26"/>
          <w:szCs w:val="26"/>
          <w:lang w:val="nl-NL"/>
        </w:rPr>
        <w:t xml:space="preserve"> đã tác động khiến em thực hiện sản phẩm, ý nghĩa của sản phẩm); …</w:t>
      </w:r>
    </w:p>
    <w:p w14:paraId="721EA890" w14:textId="77777777" w:rsidR="00C54CDA" w:rsidRPr="0026436B" w:rsidRDefault="00C54CDA" w:rsidP="00C54CDA">
      <w:pPr>
        <w:spacing w:before="120" w:after="120" w:line="276" w:lineRule="auto"/>
        <w:ind w:firstLine="567"/>
        <w:jc w:val="both"/>
        <w:rPr>
          <w:rFonts w:ascii="Times New Roman" w:eastAsia="Times New Roman" w:hAnsi="Times New Roman" w:cs="Times New Roman"/>
          <w:bCs/>
          <w:color w:val="000000"/>
          <w:sz w:val="26"/>
          <w:szCs w:val="26"/>
          <w:lang w:val="nl-NL"/>
        </w:rPr>
      </w:pPr>
      <w:r w:rsidRPr="0026436B">
        <w:rPr>
          <w:rFonts w:ascii="Times New Roman" w:eastAsia="Times New Roman" w:hAnsi="Times New Roman" w:cs="Times New Roman"/>
          <w:bCs/>
          <w:color w:val="000000"/>
          <w:sz w:val="26"/>
          <w:szCs w:val="26"/>
          <w:lang w:val="nl-NL"/>
        </w:rPr>
        <w:lastRenderedPageBreak/>
        <w:t xml:space="preserve">+ </w:t>
      </w:r>
      <w:r w:rsidRPr="0026436B">
        <w:rPr>
          <w:rFonts w:ascii="Times New Roman" w:eastAsia="Times New Roman" w:hAnsi="Times New Roman" w:cs="Times New Roman"/>
          <w:bCs/>
          <w:sz w:val="26"/>
          <w:szCs w:val="26"/>
          <w:lang w:val="nl-NL"/>
        </w:rPr>
        <w:t>Khuyến</w:t>
      </w:r>
      <w:r w:rsidRPr="0026436B">
        <w:rPr>
          <w:rFonts w:ascii="Times New Roman" w:eastAsia="Times New Roman" w:hAnsi="Times New Roman" w:cs="Times New Roman"/>
          <w:bCs/>
          <w:color w:val="000000"/>
          <w:sz w:val="26"/>
          <w:szCs w:val="26"/>
          <w:lang w:val="nl-NL"/>
        </w:rPr>
        <w:t xml:space="preserve"> khích học sinh vận dụng </w:t>
      </w:r>
      <w:r w:rsidR="003A4CB9" w:rsidRPr="0026436B">
        <w:rPr>
          <w:rFonts w:ascii="Times New Roman" w:eastAsia="Times New Roman" w:hAnsi="Times New Roman" w:cs="Times New Roman"/>
          <w:bCs/>
          <w:color w:val="000000"/>
          <w:sz w:val="26"/>
          <w:szCs w:val="26"/>
          <w:lang w:val="nl-NL"/>
        </w:rPr>
        <w:t>công nghệ thông tin để tuyên truyền văn hóa giáo thông</w:t>
      </w:r>
      <w:r w:rsidRPr="0026436B">
        <w:rPr>
          <w:rFonts w:ascii="Times New Roman" w:eastAsia="Times New Roman" w:hAnsi="Times New Roman" w:cs="Times New Roman"/>
          <w:bCs/>
          <w:color w:val="000000"/>
          <w:sz w:val="26"/>
          <w:szCs w:val="26"/>
          <w:lang w:val="nl-NL"/>
        </w:rPr>
        <w:t xml:space="preserve"> và thực hiện các sản phẩm sáng tạo sau khi </w:t>
      </w:r>
      <w:r w:rsidR="003A4CB9" w:rsidRPr="0026436B">
        <w:rPr>
          <w:rFonts w:ascii="Times New Roman" w:eastAsia="Times New Roman" w:hAnsi="Times New Roman" w:cs="Times New Roman"/>
          <w:bCs/>
          <w:color w:val="000000"/>
          <w:sz w:val="26"/>
          <w:szCs w:val="26"/>
          <w:lang w:val="nl-NL"/>
        </w:rPr>
        <w:t>tuyên truyền</w:t>
      </w:r>
      <w:r w:rsidRPr="0026436B">
        <w:rPr>
          <w:rFonts w:ascii="Times New Roman" w:eastAsia="Times New Roman" w:hAnsi="Times New Roman" w:cs="Times New Roman"/>
          <w:bCs/>
          <w:color w:val="000000"/>
          <w:sz w:val="26"/>
          <w:szCs w:val="26"/>
          <w:lang w:val="nl-NL"/>
        </w:rPr>
        <w:t xml:space="preserve"> (thực hiện </w:t>
      </w:r>
      <w:r w:rsidR="003A4CB9" w:rsidRPr="0026436B">
        <w:rPr>
          <w:rFonts w:ascii="Times New Roman" w:eastAsia="Times New Roman" w:hAnsi="Times New Roman" w:cs="Times New Roman"/>
          <w:bCs/>
          <w:color w:val="000000"/>
          <w:sz w:val="26"/>
          <w:szCs w:val="26"/>
          <w:lang w:val="nl-NL"/>
        </w:rPr>
        <w:t xml:space="preserve">clip tuyên truyền, phim ngắn về một hành động đẹp trong văn hóa giao thông </w:t>
      </w:r>
      <w:r w:rsidRPr="0026436B">
        <w:rPr>
          <w:rFonts w:ascii="Times New Roman" w:eastAsia="Times New Roman" w:hAnsi="Times New Roman" w:cs="Times New Roman"/>
          <w:bCs/>
          <w:color w:val="000000"/>
          <w:sz w:val="26"/>
          <w:szCs w:val="26"/>
          <w:lang w:val="nl-NL"/>
        </w:rPr>
        <w:t>, …)</w:t>
      </w:r>
    </w:p>
    <w:p w14:paraId="1D358A89" w14:textId="77777777" w:rsidR="00C06C18" w:rsidRPr="0026436B" w:rsidRDefault="00C06C18" w:rsidP="00167827">
      <w:pPr>
        <w:spacing w:before="120" w:after="120" w:line="276" w:lineRule="auto"/>
        <w:ind w:firstLine="567"/>
        <w:jc w:val="both"/>
        <w:rPr>
          <w:rFonts w:ascii="Times New Roman" w:eastAsia="Times New Roman" w:hAnsi="Times New Roman" w:cs="Times New Roman"/>
          <w:bCs/>
          <w:color w:val="000000"/>
          <w:sz w:val="26"/>
          <w:szCs w:val="26"/>
          <w:lang w:val="nl-NL"/>
        </w:rPr>
      </w:pPr>
      <w:r w:rsidRPr="0026436B">
        <w:rPr>
          <w:rFonts w:ascii="Times New Roman" w:eastAsia="Times New Roman" w:hAnsi="Times New Roman" w:cs="Times New Roman"/>
          <w:bCs/>
          <w:color w:val="000000"/>
          <w:sz w:val="26"/>
          <w:szCs w:val="26"/>
          <w:lang w:val="nl-NL"/>
        </w:rPr>
        <w:t>Danh sách học sinh và giáo viên tham gia dự thi cấp th</w:t>
      </w:r>
      <w:r w:rsidR="006204BF" w:rsidRPr="0026436B">
        <w:rPr>
          <w:rFonts w:ascii="Times New Roman" w:eastAsia="Times New Roman" w:hAnsi="Times New Roman" w:cs="Times New Roman"/>
          <w:bCs/>
          <w:color w:val="000000"/>
          <w:sz w:val="26"/>
          <w:szCs w:val="26"/>
          <w:lang w:val="nl-NL"/>
        </w:rPr>
        <w:t>ành phố vòng 2 gửi trước ngày 1</w:t>
      </w:r>
      <w:r w:rsidR="000F53EE" w:rsidRPr="0026436B">
        <w:rPr>
          <w:rFonts w:ascii="Times New Roman" w:eastAsia="Times New Roman" w:hAnsi="Times New Roman" w:cs="Times New Roman"/>
          <w:bCs/>
          <w:color w:val="000000"/>
          <w:sz w:val="26"/>
          <w:szCs w:val="26"/>
          <w:lang w:val="nl-NL"/>
        </w:rPr>
        <w:t>5</w:t>
      </w:r>
      <w:r w:rsidRPr="0026436B">
        <w:rPr>
          <w:rFonts w:ascii="Times New Roman" w:eastAsia="Times New Roman" w:hAnsi="Times New Roman" w:cs="Times New Roman"/>
          <w:bCs/>
          <w:color w:val="000000"/>
          <w:sz w:val="26"/>
          <w:szCs w:val="26"/>
          <w:lang w:val="nl-NL"/>
        </w:rPr>
        <w:t>/10/2022.</w:t>
      </w:r>
    </w:p>
    <w:p w14:paraId="2A1064BD" w14:textId="77777777" w:rsidR="00C54CDA" w:rsidRPr="0026436B" w:rsidRDefault="00167827" w:rsidP="00167827">
      <w:pPr>
        <w:spacing w:before="120" w:after="120" w:line="276" w:lineRule="auto"/>
        <w:ind w:firstLine="567"/>
        <w:jc w:val="both"/>
        <w:rPr>
          <w:rFonts w:ascii="Times New Roman" w:eastAsia="Times New Roman" w:hAnsi="Times New Roman" w:cs="Times New Roman"/>
          <w:b/>
          <w:bCs/>
          <w:i/>
          <w:color w:val="000000"/>
          <w:sz w:val="26"/>
          <w:szCs w:val="26"/>
          <w:lang w:val="nl-NL"/>
        </w:rPr>
      </w:pPr>
      <w:r w:rsidRPr="0026436B">
        <w:rPr>
          <w:rFonts w:ascii="Times New Roman" w:eastAsia="Times New Roman" w:hAnsi="Times New Roman" w:cs="Times New Roman"/>
          <w:b/>
          <w:bCs/>
          <w:i/>
          <w:color w:val="000000"/>
          <w:sz w:val="26"/>
          <w:szCs w:val="26"/>
          <w:lang w:val="nl-NL"/>
        </w:rPr>
        <w:t xml:space="preserve">2. </w:t>
      </w:r>
      <w:r w:rsidR="00C54CDA" w:rsidRPr="0026436B">
        <w:rPr>
          <w:rFonts w:ascii="Times New Roman" w:eastAsia="Times New Roman" w:hAnsi="Times New Roman" w:cs="Times New Roman"/>
          <w:b/>
          <w:i/>
          <w:sz w:val="26"/>
          <w:szCs w:val="26"/>
          <w:lang w:val="nl-NL"/>
        </w:rPr>
        <w:t>Tri</w:t>
      </w:r>
      <w:r w:rsidR="00C54CDA" w:rsidRPr="00893AE5">
        <w:rPr>
          <w:rFonts w:ascii="Times New Roman" w:eastAsia="Times New Roman" w:hAnsi="Times New Roman" w:cs="Times New Roman"/>
          <w:b/>
          <w:i/>
          <w:sz w:val="26"/>
          <w:szCs w:val="26"/>
          <w:lang w:val="vi-VN"/>
        </w:rPr>
        <w:t xml:space="preserve">ển khai tổ chức thi vòng </w:t>
      </w:r>
      <w:r w:rsidRPr="00893AE5">
        <w:rPr>
          <w:rFonts w:ascii="Times New Roman" w:eastAsia="Times New Roman" w:hAnsi="Times New Roman" w:cs="Times New Roman"/>
          <w:b/>
          <w:i/>
          <w:sz w:val="26"/>
          <w:szCs w:val="26"/>
          <w:lang w:val="vi-VN"/>
        </w:rPr>
        <w:t>2</w:t>
      </w:r>
    </w:p>
    <w:p w14:paraId="51F57EA0" w14:textId="77777777" w:rsidR="000812AB" w:rsidRDefault="00C54CDA" w:rsidP="000812AB">
      <w:pPr>
        <w:numPr>
          <w:ilvl w:val="1"/>
          <w:numId w:val="2"/>
        </w:numPr>
        <w:tabs>
          <w:tab w:val="left" w:pos="1305"/>
        </w:tabs>
        <w:spacing w:before="120" w:after="0" w:line="240" w:lineRule="auto"/>
        <w:contextualSpacing/>
        <w:jc w:val="both"/>
        <w:rPr>
          <w:rFonts w:ascii="Times New Roman" w:eastAsia="Times New Roman" w:hAnsi="Times New Roman" w:cs="Times New Roman"/>
          <w:i/>
          <w:sz w:val="26"/>
          <w:szCs w:val="26"/>
          <w:lang w:val="vi-VN"/>
        </w:rPr>
      </w:pPr>
      <w:r w:rsidRPr="00893AE5">
        <w:rPr>
          <w:rFonts w:ascii="Times New Roman" w:eastAsia="Times New Roman" w:hAnsi="Times New Roman" w:cs="Times New Roman"/>
          <w:i/>
          <w:sz w:val="26"/>
          <w:szCs w:val="26"/>
          <w:lang w:val="vi-VN"/>
        </w:rPr>
        <w:t>Thành phần tham gia dự thi</w:t>
      </w:r>
    </w:p>
    <w:p w14:paraId="5207A367" w14:textId="77777777" w:rsidR="00746BB6" w:rsidRPr="0026436B" w:rsidRDefault="00C06C18" w:rsidP="00746BB6">
      <w:pPr>
        <w:spacing w:before="120" w:after="120" w:line="276" w:lineRule="auto"/>
        <w:ind w:firstLine="567"/>
        <w:jc w:val="both"/>
        <w:rPr>
          <w:rFonts w:ascii="Times New Roman" w:eastAsia="Times New Roman" w:hAnsi="Times New Roman" w:cs="Times New Roman"/>
          <w:bCs/>
          <w:color w:val="000000"/>
          <w:sz w:val="26"/>
          <w:szCs w:val="26"/>
          <w:lang w:val="vi-VN"/>
        </w:rPr>
      </w:pPr>
      <w:r w:rsidRPr="00893AE5">
        <w:rPr>
          <w:rFonts w:ascii="Times New Roman" w:eastAsia="Calibri" w:hAnsi="Times New Roman" w:cs="Times New Roman"/>
          <w:sz w:val="26"/>
          <w:szCs w:val="26"/>
          <w:lang w:val="vi-VN"/>
        </w:rPr>
        <w:t>- Phòng Giáo dục Quận, huyện và Thành phố Thủ Đức</w:t>
      </w:r>
      <w:r w:rsidR="00270181" w:rsidRPr="0026436B">
        <w:rPr>
          <w:rFonts w:ascii="Times New Roman" w:eastAsia="Calibri" w:hAnsi="Times New Roman" w:cs="Times New Roman"/>
          <w:sz w:val="26"/>
          <w:szCs w:val="26"/>
          <w:lang w:val="vi-VN"/>
        </w:rPr>
        <w:t xml:space="preserve"> chọn</w:t>
      </w:r>
      <w:r w:rsidR="00C54CDA" w:rsidRPr="00893AE5">
        <w:rPr>
          <w:rFonts w:ascii="Times New Roman" w:eastAsia="Calibri" w:hAnsi="Times New Roman" w:cs="Times New Roman"/>
          <w:sz w:val="26"/>
          <w:szCs w:val="26"/>
          <w:lang w:val="vi-VN"/>
        </w:rPr>
        <w:t xml:space="preserve">: </w:t>
      </w:r>
      <w:r w:rsidRPr="0026436B">
        <w:rPr>
          <w:rFonts w:ascii="Times New Roman" w:eastAsia="Times New Roman" w:hAnsi="Times New Roman" w:cs="Times New Roman"/>
          <w:bCs/>
          <w:sz w:val="26"/>
          <w:szCs w:val="26"/>
          <w:lang w:val="vi-VN"/>
        </w:rPr>
        <w:t>50 học sinh (25 học sinh khối 6 -7; 25 học sinh khối 8 - 9)</w:t>
      </w:r>
      <w:r w:rsidR="00270181" w:rsidRPr="0026436B">
        <w:rPr>
          <w:rFonts w:ascii="Times New Roman" w:eastAsia="Times New Roman" w:hAnsi="Times New Roman" w:cs="Times New Roman"/>
          <w:bCs/>
          <w:sz w:val="26"/>
          <w:szCs w:val="26"/>
          <w:lang w:val="vi-VN"/>
        </w:rPr>
        <w:t xml:space="preserve"> có thành tích xuất sắc </w:t>
      </w:r>
      <w:r w:rsidR="00A00EE5" w:rsidRPr="0026436B">
        <w:rPr>
          <w:rFonts w:ascii="Times New Roman" w:eastAsia="Times New Roman" w:hAnsi="Times New Roman" w:cs="Times New Roman"/>
          <w:bCs/>
          <w:sz w:val="26"/>
          <w:szCs w:val="26"/>
          <w:lang w:val="vi-VN"/>
        </w:rPr>
        <w:t xml:space="preserve">vòng 1 </w:t>
      </w:r>
      <w:r w:rsidR="00270181" w:rsidRPr="0026436B">
        <w:rPr>
          <w:rFonts w:ascii="Times New Roman" w:eastAsia="Times New Roman" w:hAnsi="Times New Roman" w:cs="Times New Roman"/>
          <w:bCs/>
          <w:sz w:val="26"/>
          <w:szCs w:val="26"/>
          <w:lang w:val="vi-VN"/>
        </w:rPr>
        <w:t>tham</w:t>
      </w:r>
      <w:r w:rsidRPr="0026436B">
        <w:rPr>
          <w:rFonts w:ascii="Times New Roman" w:eastAsia="Times New Roman" w:hAnsi="Times New Roman" w:cs="Times New Roman"/>
          <w:iCs/>
          <w:sz w:val="26"/>
          <w:szCs w:val="26"/>
          <w:lang w:val="vi-VN"/>
        </w:rPr>
        <w:t xml:space="preserve"> </w:t>
      </w:r>
      <w:r w:rsidR="00270181" w:rsidRPr="0026436B">
        <w:rPr>
          <w:rFonts w:ascii="Times New Roman" w:eastAsia="Times New Roman" w:hAnsi="Times New Roman" w:cs="Times New Roman"/>
          <w:bCs/>
          <w:sz w:val="26"/>
          <w:szCs w:val="26"/>
          <w:lang w:val="vi-VN"/>
        </w:rPr>
        <w:t xml:space="preserve">dự </w:t>
      </w:r>
      <w:r w:rsidR="00B34FD7" w:rsidRPr="0026436B">
        <w:rPr>
          <w:rFonts w:ascii="Times New Roman" w:eastAsia="Times New Roman" w:hAnsi="Times New Roman" w:cs="Times New Roman"/>
          <w:bCs/>
          <w:sz w:val="26"/>
          <w:szCs w:val="26"/>
          <w:lang w:val="vi-VN"/>
        </w:rPr>
        <w:t>vòng 2. 25</w:t>
      </w:r>
      <w:r w:rsidRPr="0026436B">
        <w:rPr>
          <w:rFonts w:ascii="Times New Roman" w:eastAsia="Times New Roman" w:hAnsi="Times New Roman" w:cs="Times New Roman"/>
          <w:bCs/>
          <w:sz w:val="26"/>
          <w:szCs w:val="26"/>
          <w:lang w:val="vi-VN"/>
        </w:rPr>
        <w:t xml:space="preserve"> g</w:t>
      </w:r>
      <w:r w:rsidR="00C54CDA" w:rsidRPr="00893AE5">
        <w:rPr>
          <w:rFonts w:ascii="Times New Roman" w:eastAsia="Calibri" w:hAnsi="Times New Roman" w:cs="Times New Roman"/>
          <w:sz w:val="26"/>
          <w:szCs w:val="26"/>
          <w:lang w:val="vi-VN"/>
        </w:rPr>
        <w:t>iáo viên có bài dự thi đạt kết quả xuất sắc ở</w:t>
      </w:r>
      <w:r w:rsidR="00A00EE5">
        <w:rPr>
          <w:rFonts w:ascii="Times New Roman" w:eastAsia="Calibri" w:hAnsi="Times New Roman" w:cs="Times New Roman"/>
          <w:sz w:val="26"/>
          <w:szCs w:val="26"/>
          <w:lang w:val="vi-VN"/>
        </w:rPr>
        <w:t xml:space="preserve"> vòng 1</w:t>
      </w:r>
      <w:r w:rsidR="00C54CDA" w:rsidRPr="00893AE5">
        <w:rPr>
          <w:rFonts w:ascii="Times New Roman" w:eastAsia="Calibri" w:hAnsi="Times New Roman" w:cs="Times New Roman"/>
          <w:sz w:val="26"/>
          <w:szCs w:val="26"/>
          <w:lang w:val="vi-VN"/>
        </w:rPr>
        <w:t xml:space="preserve"> dự th</w:t>
      </w:r>
      <w:r w:rsidRPr="00893AE5">
        <w:rPr>
          <w:rFonts w:ascii="Times New Roman" w:eastAsia="Calibri" w:hAnsi="Times New Roman" w:cs="Times New Roman"/>
          <w:sz w:val="26"/>
          <w:szCs w:val="26"/>
          <w:lang w:val="vi-VN"/>
        </w:rPr>
        <w:t>i vòng 2</w:t>
      </w:r>
      <w:r w:rsidR="00C54CDA" w:rsidRPr="0026436B">
        <w:rPr>
          <w:rFonts w:ascii="Times New Roman" w:eastAsia="Calibri" w:hAnsi="Times New Roman" w:cs="Times New Roman"/>
          <w:sz w:val="26"/>
          <w:szCs w:val="26"/>
          <w:lang w:val="vi-VN"/>
        </w:rPr>
        <w:t xml:space="preserve">. </w:t>
      </w:r>
      <w:r w:rsidR="00C54CDA" w:rsidRPr="00893AE5">
        <w:rPr>
          <w:rFonts w:ascii="Times New Roman" w:eastAsia="Calibri" w:hAnsi="Times New Roman" w:cs="Times New Roman"/>
          <w:sz w:val="26"/>
          <w:szCs w:val="26"/>
          <w:lang w:val="vi-VN"/>
        </w:rPr>
        <w:t xml:space="preserve"> </w:t>
      </w:r>
    </w:p>
    <w:p w14:paraId="0A149A1C" w14:textId="77777777" w:rsidR="00C54CDA" w:rsidRPr="0026436B" w:rsidRDefault="00C54CDA" w:rsidP="00746BB6">
      <w:pPr>
        <w:spacing w:before="120" w:after="120" w:line="276" w:lineRule="auto"/>
        <w:ind w:firstLine="567"/>
        <w:jc w:val="both"/>
        <w:rPr>
          <w:rFonts w:ascii="Times New Roman" w:eastAsia="Times New Roman" w:hAnsi="Times New Roman" w:cs="Times New Roman"/>
          <w:bCs/>
          <w:color w:val="000000"/>
          <w:sz w:val="26"/>
          <w:szCs w:val="26"/>
          <w:lang w:val="vi-VN"/>
        </w:rPr>
      </w:pPr>
      <w:r w:rsidRPr="0026436B">
        <w:rPr>
          <w:rFonts w:ascii="Times New Roman" w:eastAsia="Calibri" w:hAnsi="Times New Roman" w:cs="Times New Roman"/>
          <w:sz w:val="26"/>
          <w:szCs w:val="26"/>
          <w:lang w:val="vi-VN"/>
        </w:rPr>
        <w:t xml:space="preserve">- Cấp THPT: </w:t>
      </w:r>
      <w:r w:rsidRPr="00893AE5">
        <w:rPr>
          <w:rFonts w:ascii="Times New Roman" w:eastAsia="Calibri" w:hAnsi="Times New Roman" w:cs="Times New Roman"/>
          <w:sz w:val="26"/>
          <w:szCs w:val="26"/>
          <w:lang w:val="vi-VN"/>
        </w:rPr>
        <w:t>02 học sinh và 01 giáo viên có bài dự thi đạt kết quả xuất sắc ở</w:t>
      </w:r>
      <w:r w:rsidR="00C06C18" w:rsidRPr="00893AE5">
        <w:rPr>
          <w:rFonts w:ascii="Times New Roman" w:eastAsia="Calibri" w:hAnsi="Times New Roman" w:cs="Times New Roman"/>
          <w:sz w:val="26"/>
          <w:szCs w:val="26"/>
          <w:lang w:val="vi-VN"/>
        </w:rPr>
        <w:t xml:space="preserve"> cấp trường</w:t>
      </w:r>
      <w:r w:rsidRPr="00893AE5">
        <w:rPr>
          <w:rFonts w:ascii="Times New Roman" w:eastAsia="Calibri" w:hAnsi="Times New Roman" w:cs="Times New Roman"/>
          <w:sz w:val="26"/>
          <w:szCs w:val="26"/>
          <w:lang w:val="vi-VN"/>
        </w:rPr>
        <w:t xml:space="preserve"> dự</w:t>
      </w:r>
      <w:r w:rsidR="00C06C18" w:rsidRPr="00893AE5">
        <w:rPr>
          <w:rFonts w:ascii="Times New Roman" w:eastAsia="Calibri" w:hAnsi="Times New Roman" w:cs="Times New Roman"/>
          <w:sz w:val="26"/>
          <w:szCs w:val="26"/>
          <w:lang w:val="vi-VN"/>
        </w:rPr>
        <w:t xml:space="preserve"> thi vòng 2</w:t>
      </w:r>
      <w:r w:rsidRPr="0026436B">
        <w:rPr>
          <w:rFonts w:ascii="Times New Roman" w:eastAsia="Calibri" w:hAnsi="Times New Roman" w:cs="Times New Roman"/>
          <w:sz w:val="26"/>
          <w:szCs w:val="26"/>
          <w:lang w:val="vi-VN"/>
        </w:rPr>
        <w:t xml:space="preserve">. </w:t>
      </w:r>
      <w:r w:rsidRPr="00893AE5">
        <w:rPr>
          <w:rFonts w:ascii="Times New Roman" w:eastAsia="Calibri" w:hAnsi="Times New Roman" w:cs="Times New Roman"/>
          <w:sz w:val="26"/>
          <w:szCs w:val="26"/>
          <w:lang w:val="vi-VN"/>
        </w:rPr>
        <w:t xml:space="preserve"> </w:t>
      </w:r>
    </w:p>
    <w:p w14:paraId="5368E908" w14:textId="77777777" w:rsidR="00C54CDA" w:rsidRPr="0026436B" w:rsidRDefault="00C54CDA" w:rsidP="00C54CDA">
      <w:pPr>
        <w:spacing w:before="80" w:after="80" w:line="240" w:lineRule="auto"/>
        <w:ind w:firstLine="720"/>
        <w:jc w:val="both"/>
        <w:rPr>
          <w:rFonts w:ascii="Times New Roman" w:eastAsia="MS Mincho" w:hAnsi="Times New Roman" w:cs="Times New Roman"/>
          <w:i/>
          <w:sz w:val="26"/>
          <w:szCs w:val="26"/>
          <w:lang w:val="vi-VN" w:eastAsia="ja-JP"/>
        </w:rPr>
      </w:pPr>
      <w:r w:rsidRPr="0026436B">
        <w:rPr>
          <w:rFonts w:ascii="Times New Roman" w:eastAsia="MS Mincho" w:hAnsi="Times New Roman" w:cs="Times New Roman"/>
          <w:i/>
          <w:color w:val="000000"/>
          <w:sz w:val="26"/>
          <w:szCs w:val="26"/>
          <w:lang w:val="vi-VN" w:eastAsia="ja-JP"/>
        </w:rPr>
        <w:t>1.2. Hình thức thi vò</w:t>
      </w:r>
      <w:r w:rsidRPr="0026436B">
        <w:rPr>
          <w:rFonts w:ascii="Times New Roman" w:eastAsia="MS Mincho" w:hAnsi="Times New Roman" w:cs="Times New Roman"/>
          <w:i/>
          <w:sz w:val="26"/>
          <w:szCs w:val="26"/>
          <w:lang w:val="vi-VN" w:eastAsia="ja-JP"/>
        </w:rPr>
        <w:t>ng 2 và thời gian nộp bài</w:t>
      </w:r>
    </w:p>
    <w:p w14:paraId="7AC0AEF8" w14:textId="77777777" w:rsidR="00C54CDA" w:rsidRPr="0026436B" w:rsidRDefault="00C54CDA" w:rsidP="00C54CDA">
      <w:pPr>
        <w:spacing w:before="80" w:after="80" w:line="240" w:lineRule="auto"/>
        <w:ind w:firstLine="720"/>
        <w:jc w:val="both"/>
        <w:rPr>
          <w:rFonts w:ascii="Times New Roman" w:eastAsia="MS Mincho" w:hAnsi="Times New Roman" w:cs="Times New Roman"/>
          <w:i/>
          <w:sz w:val="26"/>
          <w:szCs w:val="26"/>
          <w:lang w:val="vi-VN" w:eastAsia="ja-JP"/>
        </w:rPr>
      </w:pPr>
      <w:r w:rsidRPr="0026436B">
        <w:rPr>
          <w:rFonts w:ascii="Times New Roman" w:eastAsia="MS Mincho" w:hAnsi="Times New Roman" w:cs="Times New Roman"/>
          <w:i/>
          <w:sz w:val="26"/>
          <w:szCs w:val="26"/>
          <w:lang w:val="vi-VN" w:eastAsia="ja-JP"/>
        </w:rPr>
        <w:t xml:space="preserve">a) Đối với học sinh </w:t>
      </w:r>
    </w:p>
    <w:p w14:paraId="4D0562D8" w14:textId="77777777" w:rsidR="004C6CF4" w:rsidRPr="0026436B" w:rsidRDefault="004C6CF4" w:rsidP="004C6CF4">
      <w:pPr>
        <w:spacing w:before="120" w:after="120" w:line="276" w:lineRule="auto"/>
        <w:ind w:firstLine="567"/>
        <w:jc w:val="both"/>
        <w:rPr>
          <w:rFonts w:ascii="Times New Roman" w:eastAsia="Times New Roman" w:hAnsi="Times New Roman" w:cs="Times New Roman"/>
          <w:sz w:val="26"/>
          <w:szCs w:val="26"/>
          <w:lang w:val="vi-VN"/>
        </w:rPr>
      </w:pPr>
      <w:r w:rsidRPr="0026436B">
        <w:rPr>
          <w:rFonts w:ascii="Times New Roman" w:eastAsia="Times New Roman" w:hAnsi="Times New Roman" w:cs="Times New Roman"/>
          <w:iCs/>
          <w:sz w:val="26"/>
          <w:szCs w:val="26"/>
          <w:lang w:val="vi-VN"/>
        </w:rPr>
        <w:t xml:space="preserve">- </w:t>
      </w:r>
      <w:r w:rsidRPr="0026436B">
        <w:rPr>
          <w:rFonts w:ascii="Times New Roman" w:eastAsia="Times New Roman" w:hAnsi="Times New Roman" w:cs="Times New Roman"/>
          <w:bCs/>
          <w:sz w:val="26"/>
          <w:szCs w:val="26"/>
          <w:lang w:val="vi-VN"/>
        </w:rPr>
        <w:t>Hình</w:t>
      </w:r>
      <w:r w:rsidRPr="0026436B">
        <w:rPr>
          <w:rFonts w:ascii="Times New Roman" w:eastAsia="Times New Roman" w:hAnsi="Times New Roman" w:cs="Times New Roman"/>
          <w:iCs/>
          <w:sz w:val="26"/>
          <w:szCs w:val="26"/>
          <w:lang w:val="vi-VN"/>
        </w:rPr>
        <w:t xml:space="preserve"> thức, nội dung: học sinh thực hiện 1 đoạn phim ngắn (không quá 5 phút</w:t>
      </w:r>
      <w:r w:rsidR="00270181" w:rsidRPr="0026436B">
        <w:rPr>
          <w:rFonts w:ascii="Times New Roman" w:eastAsia="Times New Roman" w:hAnsi="Times New Roman" w:cs="Times New Roman"/>
          <w:iCs/>
          <w:sz w:val="26"/>
          <w:szCs w:val="26"/>
          <w:lang w:val="vi-VN"/>
        </w:rPr>
        <w:t xml:space="preserve"> dung lượng không quá 2GB</w:t>
      </w:r>
      <w:r w:rsidRPr="0026436B">
        <w:rPr>
          <w:rFonts w:ascii="Times New Roman" w:eastAsia="Times New Roman" w:hAnsi="Times New Roman" w:cs="Times New Roman"/>
          <w:iCs/>
          <w:sz w:val="26"/>
          <w:szCs w:val="26"/>
          <w:lang w:val="vi-VN"/>
        </w:rPr>
        <w:t xml:space="preserve">) hoặc 1 bài viết (không quá 2000 chữ) với các nội dung sau: vai trò, ý nghĩa của </w:t>
      </w:r>
      <w:r w:rsidR="000812AB" w:rsidRPr="0026436B">
        <w:rPr>
          <w:rFonts w:ascii="Times New Roman" w:eastAsia="Times New Roman" w:hAnsi="Times New Roman" w:cs="Times New Roman"/>
          <w:iCs/>
          <w:sz w:val="26"/>
          <w:szCs w:val="26"/>
          <w:lang w:val="vi-VN"/>
        </w:rPr>
        <w:t xml:space="preserve">văn hóa giao thông </w:t>
      </w:r>
      <w:r w:rsidR="009C21EC" w:rsidRPr="0026436B">
        <w:rPr>
          <w:rFonts w:ascii="Times New Roman" w:eastAsia="Times New Roman" w:hAnsi="Times New Roman" w:cs="Times New Roman"/>
          <w:iCs/>
          <w:sz w:val="26"/>
          <w:szCs w:val="26"/>
          <w:lang w:val="vi-VN"/>
        </w:rPr>
        <w:t>đối với em</w:t>
      </w:r>
      <w:r w:rsidR="00B34FD7" w:rsidRPr="0026436B">
        <w:rPr>
          <w:rFonts w:ascii="Times New Roman" w:eastAsia="Times New Roman" w:hAnsi="Times New Roman" w:cs="Times New Roman"/>
          <w:iCs/>
          <w:sz w:val="26"/>
          <w:szCs w:val="26"/>
          <w:lang w:val="vi-VN"/>
        </w:rPr>
        <w:t xml:space="preserve"> và những người xung quanh</w:t>
      </w:r>
      <w:r w:rsidR="009C21EC" w:rsidRPr="0026436B">
        <w:rPr>
          <w:rFonts w:ascii="Times New Roman" w:eastAsia="Times New Roman" w:hAnsi="Times New Roman" w:cs="Times New Roman"/>
          <w:iCs/>
          <w:sz w:val="26"/>
          <w:szCs w:val="26"/>
          <w:lang w:val="vi-VN"/>
        </w:rPr>
        <w:t>; hành động</w:t>
      </w:r>
      <w:r w:rsidR="00B34FD7" w:rsidRPr="0026436B">
        <w:rPr>
          <w:rFonts w:ascii="Times New Roman" w:eastAsia="Times New Roman" w:hAnsi="Times New Roman" w:cs="Times New Roman"/>
          <w:iCs/>
          <w:sz w:val="26"/>
          <w:szCs w:val="26"/>
          <w:lang w:val="vi-VN"/>
        </w:rPr>
        <w:t>, việc làm</w:t>
      </w:r>
      <w:r w:rsidR="009C21EC" w:rsidRPr="0026436B">
        <w:rPr>
          <w:rFonts w:ascii="Times New Roman" w:eastAsia="Times New Roman" w:hAnsi="Times New Roman" w:cs="Times New Roman"/>
          <w:iCs/>
          <w:sz w:val="26"/>
          <w:szCs w:val="26"/>
          <w:lang w:val="vi-VN"/>
        </w:rPr>
        <w:t xml:space="preserve"> thực tế</w:t>
      </w:r>
      <w:r w:rsidRPr="0026436B">
        <w:rPr>
          <w:rFonts w:ascii="Times New Roman" w:eastAsia="Times New Roman" w:hAnsi="Times New Roman" w:cs="Times New Roman"/>
          <w:iCs/>
          <w:sz w:val="26"/>
          <w:szCs w:val="26"/>
          <w:lang w:val="vi-VN"/>
        </w:rPr>
        <w:t xml:space="preserve"> đã thay đổi em (tâm hồn, ước mơ, cuộc sống…)</w:t>
      </w:r>
      <w:r w:rsidR="00270181" w:rsidRPr="0026436B">
        <w:rPr>
          <w:rFonts w:ascii="Times New Roman" w:eastAsia="Times New Roman" w:hAnsi="Times New Roman" w:cs="Times New Roman"/>
          <w:iCs/>
          <w:sz w:val="26"/>
          <w:szCs w:val="26"/>
          <w:lang w:val="vi-VN"/>
        </w:rPr>
        <w:t>, và gửi bài dự thi qua L</w:t>
      </w:r>
      <w:r w:rsidR="00270181" w:rsidRPr="0026436B">
        <w:rPr>
          <w:rFonts w:ascii="Times New Roman" w:eastAsia="Times New Roman" w:hAnsi="Times New Roman" w:cs="Times New Roman"/>
          <w:sz w:val="26"/>
          <w:szCs w:val="26"/>
          <w:lang w:val="vi-VN"/>
        </w:rPr>
        <w:t>ink</w:t>
      </w:r>
      <w:r w:rsidR="002A6416" w:rsidRPr="0026436B">
        <w:rPr>
          <w:rFonts w:ascii="Times New Roman" w:eastAsia="Times New Roman" w:hAnsi="Times New Roman" w:cs="Times New Roman"/>
          <w:sz w:val="26"/>
          <w:szCs w:val="26"/>
          <w:lang w:val="vi-VN"/>
        </w:rPr>
        <w:t>:</w:t>
      </w:r>
      <w:r w:rsidR="002A6416" w:rsidRPr="0026436B">
        <w:rPr>
          <w:lang w:val="vi-VN"/>
        </w:rPr>
        <w:t xml:space="preserve"> </w:t>
      </w:r>
      <w:r w:rsidR="002A6416" w:rsidRPr="0026436B">
        <w:rPr>
          <w:rFonts w:ascii="Times New Roman" w:eastAsia="Times New Roman" w:hAnsi="Times New Roman" w:cs="Times New Roman"/>
          <w:sz w:val="26"/>
          <w:szCs w:val="26"/>
          <w:lang w:val="vi-VN"/>
        </w:rPr>
        <w:t>http://bit.ly/atgt-hs</w:t>
      </w:r>
    </w:p>
    <w:p w14:paraId="62ADD0F5" w14:textId="77777777" w:rsidR="00C54CDA" w:rsidRPr="0026436B" w:rsidRDefault="00C54CDA" w:rsidP="00C54CDA">
      <w:pPr>
        <w:spacing w:before="80" w:after="80" w:line="240" w:lineRule="auto"/>
        <w:ind w:firstLine="720"/>
        <w:jc w:val="both"/>
        <w:rPr>
          <w:rFonts w:ascii="Times New Roman" w:eastAsia="MS Mincho" w:hAnsi="Times New Roman" w:cs="Times New Roman"/>
          <w:i/>
          <w:sz w:val="26"/>
          <w:szCs w:val="26"/>
          <w:lang w:val="vi-VN" w:eastAsia="ja-JP"/>
        </w:rPr>
      </w:pPr>
      <w:r w:rsidRPr="0026436B">
        <w:rPr>
          <w:rFonts w:ascii="Times New Roman" w:eastAsia="MS Mincho" w:hAnsi="Times New Roman" w:cs="Times New Roman"/>
          <w:i/>
          <w:sz w:val="26"/>
          <w:szCs w:val="26"/>
          <w:lang w:val="vi-VN" w:eastAsia="ja-JP"/>
        </w:rPr>
        <w:t>b) Đối với giáo viên</w:t>
      </w:r>
    </w:p>
    <w:p w14:paraId="413634B3" w14:textId="77777777" w:rsidR="00C54CDA" w:rsidRPr="0026436B" w:rsidRDefault="00C54CDA" w:rsidP="00C54CDA">
      <w:pPr>
        <w:spacing w:before="80" w:after="80" w:line="240" w:lineRule="auto"/>
        <w:ind w:firstLine="720"/>
        <w:jc w:val="both"/>
        <w:rPr>
          <w:rFonts w:ascii="Times New Roman" w:eastAsia="MS Mincho" w:hAnsi="Times New Roman" w:cs="Times New Roman"/>
          <w:spacing w:val="-4"/>
          <w:sz w:val="26"/>
          <w:szCs w:val="26"/>
          <w:lang w:val="vi-VN" w:eastAsia="ja-JP"/>
        </w:rPr>
      </w:pPr>
      <w:r w:rsidRPr="0026436B">
        <w:rPr>
          <w:rFonts w:ascii="Times New Roman" w:eastAsia="MS Mincho" w:hAnsi="Times New Roman" w:cs="Times New Roman"/>
          <w:spacing w:val="-4"/>
          <w:sz w:val="26"/>
          <w:szCs w:val="26"/>
          <w:lang w:val="vi-VN" w:eastAsia="ja-JP"/>
        </w:rPr>
        <w:t xml:space="preserve">- Giáo viên THCS lựa chọn nội dung </w:t>
      </w:r>
      <w:r w:rsidRPr="00893AE5">
        <w:rPr>
          <w:rFonts w:ascii="Times New Roman" w:eastAsia="MS Mincho" w:hAnsi="Times New Roman" w:cs="Times New Roman"/>
          <w:spacing w:val="-2"/>
          <w:sz w:val="26"/>
          <w:szCs w:val="26"/>
          <w:lang w:val="nl-NL" w:eastAsia="ja-JP"/>
        </w:rPr>
        <w:t xml:space="preserve">tài liệu giáo dục </w:t>
      </w:r>
      <w:r w:rsidRPr="0026436B">
        <w:rPr>
          <w:rFonts w:ascii="Times New Roman" w:eastAsia="MS Mincho" w:hAnsi="Times New Roman" w:cs="Times New Roman"/>
          <w:spacing w:val="-4"/>
          <w:sz w:val="26"/>
          <w:szCs w:val="26"/>
          <w:lang w:val="vi-VN" w:eastAsia="ja-JP"/>
        </w:rPr>
        <w:t xml:space="preserve">an toàn giao thông </w:t>
      </w:r>
      <w:r w:rsidRPr="00893AE5">
        <w:rPr>
          <w:rFonts w:ascii="Times New Roman" w:eastAsia="MS Mincho" w:hAnsi="Times New Roman" w:cs="Times New Roman"/>
          <w:spacing w:val="-2"/>
          <w:sz w:val="26"/>
          <w:szCs w:val="26"/>
          <w:lang w:val="nl-NL" w:eastAsia="ja-JP"/>
        </w:rPr>
        <w:t xml:space="preserve">cấp THCS </w:t>
      </w:r>
      <w:r w:rsidRPr="0026436B">
        <w:rPr>
          <w:rFonts w:ascii="Times New Roman" w:eastAsia="MS Mincho" w:hAnsi="Times New Roman" w:cs="Times New Roman"/>
          <w:spacing w:val="-4"/>
          <w:sz w:val="26"/>
          <w:szCs w:val="26"/>
          <w:lang w:val="vi-VN" w:eastAsia="ja-JP"/>
        </w:rPr>
        <w:t>để xây dựng kế hoạch bài dạy và dạy thử nghiệm tại đ</w:t>
      </w:r>
      <w:r w:rsidR="009C21EC" w:rsidRPr="0026436B">
        <w:rPr>
          <w:rFonts w:ascii="Times New Roman" w:eastAsia="MS Mincho" w:hAnsi="Times New Roman" w:cs="Times New Roman"/>
          <w:spacing w:val="-4"/>
          <w:sz w:val="26"/>
          <w:szCs w:val="26"/>
          <w:lang w:val="vi-VN" w:eastAsia="ja-JP"/>
        </w:rPr>
        <w:t>ơn vị</w:t>
      </w:r>
      <w:r w:rsidRPr="0026436B">
        <w:rPr>
          <w:rFonts w:ascii="Times New Roman" w:eastAsia="MS Mincho" w:hAnsi="Times New Roman" w:cs="Times New Roman"/>
          <w:spacing w:val="-4"/>
          <w:sz w:val="26"/>
          <w:szCs w:val="26"/>
          <w:lang w:val="vi-VN" w:eastAsia="ja-JP"/>
        </w:rPr>
        <w:t xml:space="preserve">. </w:t>
      </w:r>
    </w:p>
    <w:p w14:paraId="57908DDE" w14:textId="77777777" w:rsidR="00C54CDA" w:rsidRPr="0026436B" w:rsidRDefault="00C54CDA" w:rsidP="00C54CDA">
      <w:pPr>
        <w:spacing w:before="80" w:after="80" w:line="240" w:lineRule="auto"/>
        <w:ind w:firstLine="720"/>
        <w:jc w:val="both"/>
        <w:rPr>
          <w:rFonts w:ascii="Times New Roman" w:eastAsia="MS Mincho" w:hAnsi="Times New Roman" w:cs="Times New Roman"/>
          <w:spacing w:val="-2"/>
          <w:sz w:val="26"/>
          <w:szCs w:val="26"/>
          <w:lang w:val="vi-VN" w:eastAsia="ja-JP"/>
        </w:rPr>
      </w:pPr>
      <w:r w:rsidRPr="0026436B">
        <w:rPr>
          <w:rFonts w:ascii="Times New Roman" w:eastAsia="MS Mincho" w:hAnsi="Times New Roman" w:cs="Times New Roman"/>
          <w:spacing w:val="-2"/>
          <w:sz w:val="26"/>
          <w:szCs w:val="26"/>
          <w:lang w:val="vi-VN" w:eastAsia="ja-JP"/>
        </w:rPr>
        <w:t>- Giáo viên THPT lựa chọn nội dung của tài liệu "An toàn giao thông cho nụ cười ngày mai" dành cho học sinh THPT để xây dựng kế hoạch bài dạy và dạy thử nghiệm tại đ</w:t>
      </w:r>
      <w:r w:rsidR="009C21EC" w:rsidRPr="0026436B">
        <w:rPr>
          <w:rFonts w:ascii="Times New Roman" w:eastAsia="MS Mincho" w:hAnsi="Times New Roman" w:cs="Times New Roman"/>
          <w:spacing w:val="-2"/>
          <w:sz w:val="26"/>
          <w:szCs w:val="26"/>
          <w:lang w:val="vi-VN" w:eastAsia="ja-JP"/>
        </w:rPr>
        <w:t>ơn vị</w:t>
      </w:r>
      <w:r w:rsidRPr="0026436B">
        <w:rPr>
          <w:rFonts w:ascii="Times New Roman" w:eastAsia="MS Mincho" w:hAnsi="Times New Roman" w:cs="Times New Roman"/>
          <w:spacing w:val="-2"/>
          <w:sz w:val="26"/>
          <w:szCs w:val="26"/>
          <w:lang w:val="vi-VN" w:eastAsia="ja-JP"/>
        </w:rPr>
        <w:t xml:space="preserve">. </w:t>
      </w:r>
    </w:p>
    <w:p w14:paraId="5F9F6B7E" w14:textId="77777777" w:rsidR="00C54CDA" w:rsidRPr="0026436B" w:rsidRDefault="00C54CDA" w:rsidP="00C54CDA">
      <w:pPr>
        <w:spacing w:before="80" w:after="80" w:line="240" w:lineRule="auto"/>
        <w:ind w:firstLine="720"/>
        <w:jc w:val="both"/>
        <w:rPr>
          <w:rFonts w:ascii="Times New Roman" w:eastAsia="MS Mincho" w:hAnsi="Times New Roman" w:cs="Times New Roman"/>
          <w:sz w:val="26"/>
          <w:szCs w:val="26"/>
          <w:lang w:val="vi-VN" w:eastAsia="ja-JP"/>
        </w:rPr>
      </w:pPr>
      <w:r w:rsidRPr="0026436B">
        <w:rPr>
          <w:rFonts w:ascii="Times New Roman" w:eastAsia="MS Mincho" w:hAnsi="Times New Roman" w:cs="Times New Roman"/>
          <w:sz w:val="26"/>
          <w:szCs w:val="26"/>
          <w:lang w:val="vi-VN" w:eastAsia="ja-JP"/>
        </w:rPr>
        <w:t>- Sản phẩm dự thi là hồ sơ dạy học, bao gồm:</w:t>
      </w:r>
    </w:p>
    <w:p w14:paraId="01EBA58E" w14:textId="77777777" w:rsidR="00C54CDA" w:rsidRPr="00893AE5" w:rsidRDefault="00C54CDA" w:rsidP="00C54CDA">
      <w:pPr>
        <w:tabs>
          <w:tab w:val="left" w:pos="900"/>
        </w:tabs>
        <w:spacing w:before="80" w:after="80" w:line="240" w:lineRule="auto"/>
        <w:ind w:firstLine="720"/>
        <w:jc w:val="both"/>
        <w:rPr>
          <w:rFonts w:ascii="Times New Roman" w:eastAsia="MS Mincho" w:hAnsi="Times New Roman" w:cs="Times New Roman"/>
          <w:sz w:val="26"/>
          <w:szCs w:val="26"/>
          <w:lang w:val="nl-NL" w:eastAsia="ja-JP"/>
        </w:rPr>
      </w:pPr>
      <w:r w:rsidRPr="00893AE5">
        <w:rPr>
          <w:rFonts w:ascii="Times New Roman" w:eastAsia="MS Mincho" w:hAnsi="Times New Roman" w:cs="Times New Roman"/>
          <w:sz w:val="26"/>
          <w:szCs w:val="26"/>
          <w:lang w:val="nl-NL" w:eastAsia="ja-JP"/>
        </w:rPr>
        <w:t>(1) Kế hoạch dạy học chủ đề/bài học đã xây dựng, được tổ chức thành các hoạt động học của học sinh theo phương pháp, kĩ thuật dạy học tích cực.</w:t>
      </w:r>
    </w:p>
    <w:p w14:paraId="483AF7D3" w14:textId="77777777" w:rsidR="00C54CDA" w:rsidRPr="00893AE5" w:rsidRDefault="00C54CDA" w:rsidP="00C54CDA">
      <w:pPr>
        <w:tabs>
          <w:tab w:val="left" w:pos="900"/>
        </w:tabs>
        <w:spacing w:before="80" w:after="80" w:line="240" w:lineRule="auto"/>
        <w:ind w:firstLine="720"/>
        <w:jc w:val="both"/>
        <w:rPr>
          <w:rFonts w:ascii="Times New Roman" w:eastAsia="MS Mincho" w:hAnsi="Times New Roman" w:cs="Times New Roman"/>
          <w:sz w:val="26"/>
          <w:szCs w:val="26"/>
          <w:lang w:val="nl-NL" w:eastAsia="ja-JP"/>
        </w:rPr>
      </w:pPr>
      <w:r w:rsidRPr="00893AE5">
        <w:rPr>
          <w:rFonts w:ascii="Times New Roman" w:eastAsia="MS Mincho" w:hAnsi="Times New Roman" w:cs="Times New Roman"/>
          <w:sz w:val="26"/>
          <w:szCs w:val="26"/>
          <w:lang w:val="nl-NL" w:eastAsia="ja-JP"/>
        </w:rPr>
        <w:t>(2) Thiết bị dạy học và học liệu (nếu có): được sử dụng để hỗ trợ hoạt động của học sinh theo tiến trình dạy học đã thiết kế, có thể là: mô hình, video clip, âm thanh, hình ảnh, tranh, sơ đồ...</w:t>
      </w:r>
    </w:p>
    <w:p w14:paraId="19423F2F" w14:textId="77777777" w:rsidR="00C54CDA" w:rsidRDefault="00C54CDA" w:rsidP="00C54CDA">
      <w:pPr>
        <w:tabs>
          <w:tab w:val="left" w:pos="900"/>
        </w:tabs>
        <w:spacing w:before="80" w:after="80" w:line="240" w:lineRule="auto"/>
        <w:ind w:firstLine="720"/>
        <w:jc w:val="both"/>
        <w:rPr>
          <w:rFonts w:ascii="Times New Roman" w:eastAsia="MS Mincho" w:hAnsi="Times New Roman" w:cs="Times New Roman"/>
          <w:spacing w:val="-4"/>
          <w:sz w:val="26"/>
          <w:szCs w:val="26"/>
          <w:lang w:val="nl-NL" w:eastAsia="ja-JP"/>
        </w:rPr>
      </w:pPr>
      <w:r w:rsidRPr="00893AE5">
        <w:rPr>
          <w:rFonts w:ascii="Times New Roman" w:eastAsia="MS Mincho" w:hAnsi="Times New Roman" w:cs="Times New Roman"/>
          <w:spacing w:val="-4"/>
          <w:sz w:val="26"/>
          <w:szCs w:val="26"/>
          <w:lang w:val="nl-NL" w:eastAsia="ja-JP"/>
        </w:rPr>
        <w:t>(3) Báo cáo về việc thử nghiệm tiến trình dạy học đã thiết kế (không quá 02 trang A4), kèm theo minh chứng về hoạt động dạy học đã tiến hành ở địa phương, các minh chứng có thể</w:t>
      </w:r>
      <w:r w:rsidR="00270181">
        <w:rPr>
          <w:rFonts w:ascii="Times New Roman" w:eastAsia="MS Mincho" w:hAnsi="Times New Roman" w:cs="Times New Roman"/>
          <w:spacing w:val="-4"/>
          <w:sz w:val="26"/>
          <w:szCs w:val="26"/>
          <w:lang w:val="nl-NL" w:eastAsia="ja-JP"/>
        </w:rPr>
        <w:t xml:space="preserve"> là: 1 </w:t>
      </w:r>
      <w:r w:rsidRPr="00893AE5">
        <w:rPr>
          <w:rFonts w:ascii="Times New Roman" w:eastAsia="MS Mincho" w:hAnsi="Times New Roman" w:cs="Times New Roman"/>
          <w:spacing w:val="-4"/>
          <w:sz w:val="26"/>
          <w:szCs w:val="26"/>
          <w:lang w:val="nl-NL" w:eastAsia="ja-JP"/>
        </w:rPr>
        <w:t>video clip</w:t>
      </w:r>
      <w:r w:rsidR="00270181">
        <w:rPr>
          <w:rFonts w:ascii="Times New Roman" w:eastAsia="MS Mincho" w:hAnsi="Times New Roman" w:cs="Times New Roman"/>
          <w:spacing w:val="-4"/>
          <w:sz w:val="26"/>
          <w:szCs w:val="26"/>
          <w:lang w:val="nl-NL" w:eastAsia="ja-JP"/>
        </w:rPr>
        <w:t xml:space="preserve"> (dung lượ</w:t>
      </w:r>
      <w:r w:rsidR="00DE0A6A">
        <w:rPr>
          <w:rFonts w:ascii="Times New Roman" w:eastAsia="MS Mincho" w:hAnsi="Times New Roman" w:cs="Times New Roman"/>
          <w:spacing w:val="-4"/>
          <w:sz w:val="26"/>
          <w:szCs w:val="26"/>
          <w:lang w:val="nl-NL" w:eastAsia="ja-JP"/>
        </w:rPr>
        <w:t>ng không quá 5</w:t>
      </w:r>
      <w:r w:rsidR="00270181">
        <w:rPr>
          <w:rFonts w:ascii="Times New Roman" w:eastAsia="MS Mincho" w:hAnsi="Times New Roman" w:cs="Times New Roman"/>
          <w:spacing w:val="-4"/>
          <w:sz w:val="26"/>
          <w:szCs w:val="26"/>
          <w:lang w:val="nl-NL" w:eastAsia="ja-JP"/>
        </w:rPr>
        <w:t xml:space="preserve">GB) </w:t>
      </w:r>
      <w:r w:rsidRPr="00893AE5">
        <w:rPr>
          <w:rFonts w:ascii="Times New Roman" w:eastAsia="MS Mincho" w:hAnsi="Times New Roman" w:cs="Times New Roman"/>
          <w:spacing w:val="-4"/>
          <w:sz w:val="26"/>
          <w:szCs w:val="26"/>
          <w:lang w:val="nl-NL" w:eastAsia="ja-JP"/>
        </w:rPr>
        <w:t>minh họa các hoạt động học điển hình; sản phẩm của các hoạt động học; kết quả thực hiện các nhiệm vụ học tập của học sinh,...</w:t>
      </w:r>
    </w:p>
    <w:p w14:paraId="1D7EBD47" w14:textId="77777777" w:rsidR="00887AD3" w:rsidRPr="00893AE5" w:rsidRDefault="00887AD3" w:rsidP="00887AD3">
      <w:pPr>
        <w:spacing w:before="80" w:after="80" w:line="240" w:lineRule="auto"/>
        <w:ind w:firstLine="720"/>
        <w:jc w:val="both"/>
        <w:rPr>
          <w:rFonts w:ascii="Times New Roman" w:eastAsia="MS Mincho" w:hAnsi="Times New Roman" w:cs="Times New Roman"/>
          <w:sz w:val="26"/>
          <w:szCs w:val="26"/>
          <w:lang w:val="nl-NL" w:eastAsia="ja-JP"/>
        </w:rPr>
      </w:pPr>
      <w:r>
        <w:rPr>
          <w:rFonts w:ascii="Times New Roman" w:eastAsia="MS Mincho" w:hAnsi="Times New Roman" w:cs="Times New Roman"/>
          <w:sz w:val="26"/>
          <w:szCs w:val="26"/>
          <w:lang w:val="nl-NL" w:eastAsia="ja-JP"/>
        </w:rPr>
        <w:t>Giáo viên gửi s</w:t>
      </w:r>
      <w:r w:rsidRPr="00893AE5">
        <w:rPr>
          <w:rFonts w:ascii="Times New Roman" w:eastAsia="MS Mincho" w:hAnsi="Times New Roman" w:cs="Times New Roman"/>
          <w:sz w:val="26"/>
          <w:szCs w:val="26"/>
          <w:lang w:val="nl-NL" w:eastAsia="ja-JP"/>
        </w:rPr>
        <w:t xml:space="preserve">ản phẩm dự thi </w:t>
      </w:r>
      <w:r w:rsidR="002A6416">
        <w:rPr>
          <w:rFonts w:ascii="Times New Roman" w:eastAsia="MS Mincho" w:hAnsi="Times New Roman" w:cs="Times New Roman"/>
          <w:sz w:val="26"/>
          <w:szCs w:val="26"/>
          <w:lang w:val="nl-NL" w:eastAsia="ja-JP"/>
        </w:rPr>
        <w:t>qua link:</w:t>
      </w:r>
      <w:r w:rsidR="002A6416" w:rsidRPr="0026436B">
        <w:rPr>
          <w:lang w:val="nl-NL"/>
        </w:rPr>
        <w:t xml:space="preserve"> </w:t>
      </w:r>
      <w:r w:rsidR="002A6416" w:rsidRPr="002A6416">
        <w:rPr>
          <w:rFonts w:ascii="Times New Roman" w:eastAsia="MS Mincho" w:hAnsi="Times New Roman" w:cs="Times New Roman"/>
          <w:sz w:val="26"/>
          <w:szCs w:val="26"/>
          <w:lang w:val="nl-NL" w:eastAsia="ja-JP"/>
        </w:rPr>
        <w:t>http://bit.ly/atgt-gv</w:t>
      </w:r>
      <w:r w:rsidRPr="00893AE5">
        <w:rPr>
          <w:rFonts w:ascii="Times New Roman" w:eastAsia="MS Mincho" w:hAnsi="Times New Roman" w:cs="Times New Roman"/>
          <w:sz w:val="26"/>
          <w:szCs w:val="26"/>
          <w:lang w:val="nl-NL" w:eastAsia="ja-JP"/>
        </w:rPr>
        <w:t xml:space="preserve"> </w:t>
      </w:r>
    </w:p>
    <w:p w14:paraId="2230000C" w14:textId="77777777" w:rsidR="0022270D" w:rsidRDefault="00C54CDA" w:rsidP="00C54CDA">
      <w:pPr>
        <w:spacing w:before="80" w:after="80" w:line="240" w:lineRule="auto"/>
        <w:ind w:firstLine="720"/>
        <w:jc w:val="both"/>
        <w:rPr>
          <w:rFonts w:ascii="Times New Roman" w:eastAsia="MS Mincho" w:hAnsi="Times New Roman" w:cs="Times New Roman"/>
          <w:sz w:val="26"/>
          <w:szCs w:val="26"/>
          <w:lang w:val="nl-NL" w:eastAsia="ja-JP"/>
        </w:rPr>
      </w:pPr>
      <w:r w:rsidRPr="00B34FD7">
        <w:rPr>
          <w:rFonts w:ascii="Times New Roman" w:eastAsia="MS Mincho" w:hAnsi="Times New Roman" w:cs="Times New Roman"/>
          <w:i/>
          <w:sz w:val="26"/>
          <w:szCs w:val="26"/>
          <w:lang w:val="nl-NL" w:eastAsia="ja-JP"/>
        </w:rPr>
        <w:t>c) Thời gian nộp bài:</w:t>
      </w:r>
      <w:r w:rsidRPr="00893AE5">
        <w:rPr>
          <w:rFonts w:ascii="Times New Roman" w:eastAsia="MS Mincho" w:hAnsi="Times New Roman" w:cs="Times New Roman"/>
          <w:sz w:val="26"/>
          <w:szCs w:val="26"/>
          <w:lang w:val="nl-NL" w:eastAsia="ja-JP"/>
        </w:rPr>
        <w:t xml:space="preserve"> </w:t>
      </w:r>
    </w:p>
    <w:p w14:paraId="267E8921" w14:textId="77777777" w:rsidR="00F73C92" w:rsidRPr="0026436B" w:rsidRDefault="00C54CDA" w:rsidP="00745C83">
      <w:pPr>
        <w:spacing w:before="80" w:after="80" w:line="240" w:lineRule="auto"/>
        <w:ind w:firstLine="720"/>
        <w:jc w:val="both"/>
        <w:rPr>
          <w:rFonts w:ascii="Times New Roman" w:eastAsia="Times New Roman" w:hAnsi="Times New Roman" w:cs="Times New Roman"/>
          <w:sz w:val="26"/>
          <w:szCs w:val="26"/>
          <w:lang w:val="nl-NL"/>
        </w:rPr>
      </w:pPr>
      <w:r w:rsidRPr="00893AE5">
        <w:rPr>
          <w:rFonts w:ascii="Times New Roman" w:eastAsia="MS Mincho" w:hAnsi="Times New Roman" w:cs="Times New Roman"/>
          <w:sz w:val="26"/>
          <w:szCs w:val="26"/>
          <w:lang w:val="nl-NL" w:eastAsia="ja-JP"/>
        </w:rPr>
        <w:lastRenderedPageBreak/>
        <w:t xml:space="preserve">Bài dự thi gửi về địa chỉ trên </w:t>
      </w:r>
      <w:r w:rsidR="00F73C92" w:rsidRPr="0026436B">
        <w:rPr>
          <w:rFonts w:ascii="Times New Roman" w:eastAsia="Times New Roman" w:hAnsi="Times New Roman" w:cs="Times New Roman"/>
          <w:iCs/>
          <w:sz w:val="26"/>
          <w:szCs w:val="26"/>
          <w:lang w:val="nl-NL"/>
        </w:rPr>
        <w:t>từ 12</w:t>
      </w:r>
      <w:r w:rsidR="00E31B8F" w:rsidRPr="0026436B">
        <w:rPr>
          <w:rFonts w:ascii="Times New Roman" w:eastAsia="Times New Roman" w:hAnsi="Times New Roman" w:cs="Times New Roman"/>
          <w:iCs/>
          <w:sz w:val="26"/>
          <w:szCs w:val="26"/>
          <w:lang w:val="nl-NL"/>
        </w:rPr>
        <w:t>/10/2022 đến 15</w:t>
      </w:r>
      <w:r w:rsidR="0022270D" w:rsidRPr="0026436B">
        <w:rPr>
          <w:rFonts w:ascii="Times New Roman" w:eastAsia="Times New Roman" w:hAnsi="Times New Roman" w:cs="Times New Roman"/>
          <w:iCs/>
          <w:sz w:val="26"/>
          <w:szCs w:val="26"/>
          <w:lang w:val="nl-NL"/>
        </w:rPr>
        <w:t>/10/2022</w:t>
      </w:r>
      <w:r w:rsidR="0022270D">
        <w:rPr>
          <w:rFonts w:ascii="Times New Roman" w:eastAsia="MS Mincho" w:hAnsi="Times New Roman" w:cs="Times New Roman"/>
          <w:sz w:val="26"/>
          <w:szCs w:val="26"/>
          <w:lang w:val="nl-NL" w:eastAsia="ja-JP"/>
        </w:rPr>
        <w:t>.</w:t>
      </w:r>
      <w:r w:rsidRPr="00893AE5">
        <w:rPr>
          <w:rFonts w:ascii="Times New Roman" w:eastAsia="MS Mincho" w:hAnsi="Times New Roman" w:cs="Times New Roman"/>
          <w:sz w:val="26"/>
          <w:szCs w:val="26"/>
          <w:lang w:val="nl-NL" w:eastAsia="ja-JP"/>
        </w:rPr>
        <w:t xml:space="preserve"> </w:t>
      </w:r>
      <w:r w:rsidR="0022270D" w:rsidRPr="0026436B">
        <w:rPr>
          <w:rFonts w:ascii="Times New Roman" w:eastAsia="Times New Roman" w:hAnsi="Times New Roman" w:cs="Times New Roman"/>
          <w:sz w:val="26"/>
          <w:szCs w:val="26"/>
          <w:lang w:val="nl-NL"/>
        </w:rPr>
        <w:t xml:space="preserve">Phòng GDĐT, các trường THPT lựa chọn và gửi các bài thi theo đơn vị quận, huyện, TP Thủ Đức và cấp THPT. </w:t>
      </w:r>
    </w:p>
    <w:p w14:paraId="5F5F7660" w14:textId="77777777" w:rsidR="00C54CDA" w:rsidRPr="0026436B" w:rsidRDefault="0022270D" w:rsidP="00745C83">
      <w:pPr>
        <w:spacing w:before="80" w:after="80" w:line="240" w:lineRule="auto"/>
        <w:ind w:firstLine="720"/>
        <w:jc w:val="both"/>
        <w:rPr>
          <w:rFonts w:ascii="Times New Roman" w:eastAsia="Times New Roman" w:hAnsi="Times New Roman" w:cs="Times New Roman"/>
          <w:sz w:val="26"/>
          <w:szCs w:val="26"/>
          <w:lang w:val="nl-NL"/>
        </w:rPr>
      </w:pPr>
      <w:r>
        <w:rPr>
          <w:rFonts w:ascii="Times New Roman" w:eastAsia="MS Mincho" w:hAnsi="Times New Roman" w:cs="Times New Roman"/>
          <w:sz w:val="26"/>
          <w:szCs w:val="26"/>
          <w:lang w:val="nl-NL" w:eastAsia="ja-JP"/>
        </w:rPr>
        <w:t>C</w:t>
      </w:r>
      <w:r w:rsidR="00C54CDA" w:rsidRPr="00893AE5">
        <w:rPr>
          <w:rFonts w:ascii="Times New Roman" w:eastAsia="MS Mincho" w:hAnsi="Times New Roman" w:cs="Times New Roman"/>
          <w:sz w:val="26"/>
          <w:szCs w:val="26"/>
          <w:lang w:val="nl-NL" w:eastAsia="ja-JP"/>
        </w:rPr>
        <w:t>ác bài dự thi vòng 2 gử</w:t>
      </w:r>
      <w:r w:rsidR="00F73C92">
        <w:rPr>
          <w:rFonts w:ascii="Times New Roman" w:eastAsia="MS Mincho" w:hAnsi="Times New Roman" w:cs="Times New Roman"/>
          <w:sz w:val="26"/>
          <w:szCs w:val="26"/>
          <w:lang w:val="nl-NL" w:eastAsia="ja-JP"/>
        </w:rPr>
        <w:t>i sau</w:t>
      </w:r>
      <w:r w:rsidR="00C54CDA" w:rsidRPr="00893AE5">
        <w:rPr>
          <w:rFonts w:ascii="Times New Roman" w:eastAsia="MS Mincho" w:hAnsi="Times New Roman" w:cs="Times New Roman"/>
          <w:sz w:val="26"/>
          <w:szCs w:val="26"/>
          <w:lang w:val="nl-NL" w:eastAsia="ja-JP"/>
        </w:rPr>
        <w:t xml:space="preserve"> thời gian quy định trên, sẽ</w:t>
      </w:r>
      <w:r w:rsidR="00F73C92">
        <w:rPr>
          <w:rFonts w:ascii="Times New Roman" w:eastAsia="MS Mincho" w:hAnsi="Times New Roman" w:cs="Times New Roman"/>
          <w:sz w:val="26"/>
          <w:szCs w:val="26"/>
          <w:lang w:val="nl-NL" w:eastAsia="ja-JP"/>
        </w:rPr>
        <w:t xml:space="preserve"> không được</w:t>
      </w:r>
      <w:r w:rsidR="00C54CDA" w:rsidRPr="00893AE5">
        <w:rPr>
          <w:rFonts w:ascii="Times New Roman" w:eastAsia="MS Mincho" w:hAnsi="Times New Roman" w:cs="Times New Roman"/>
          <w:sz w:val="26"/>
          <w:szCs w:val="26"/>
          <w:lang w:val="nl-NL" w:eastAsia="ja-JP"/>
        </w:rPr>
        <w:t xml:space="preserve"> chấ</w:t>
      </w:r>
      <w:r w:rsidR="00B86542" w:rsidRPr="00893AE5">
        <w:rPr>
          <w:rFonts w:ascii="Times New Roman" w:eastAsia="MS Mincho" w:hAnsi="Times New Roman" w:cs="Times New Roman"/>
          <w:sz w:val="26"/>
          <w:szCs w:val="26"/>
          <w:lang w:val="nl-NL" w:eastAsia="ja-JP"/>
        </w:rPr>
        <w:t>m</w:t>
      </w:r>
      <w:r w:rsidR="00F73C92">
        <w:rPr>
          <w:rFonts w:ascii="Times New Roman" w:eastAsia="MS Mincho" w:hAnsi="Times New Roman" w:cs="Times New Roman"/>
          <w:sz w:val="26"/>
          <w:szCs w:val="26"/>
          <w:lang w:val="nl-NL" w:eastAsia="ja-JP"/>
        </w:rPr>
        <w:t xml:space="preserve"> thi</w:t>
      </w:r>
      <w:r w:rsidR="00C54CDA" w:rsidRPr="00893AE5">
        <w:rPr>
          <w:rFonts w:ascii="Times New Roman" w:eastAsia="MS Mincho" w:hAnsi="Times New Roman" w:cs="Times New Roman"/>
          <w:sz w:val="26"/>
          <w:szCs w:val="26"/>
          <w:lang w:val="nl-NL" w:eastAsia="ja-JP"/>
        </w:rPr>
        <w:t>.</w:t>
      </w:r>
    </w:p>
    <w:p w14:paraId="6C4D3456" w14:textId="77777777" w:rsidR="00C54CDA" w:rsidRPr="0026436B" w:rsidRDefault="00C54CDA" w:rsidP="00C54CDA">
      <w:pPr>
        <w:spacing w:before="80" w:after="80" w:line="240" w:lineRule="auto"/>
        <w:ind w:firstLine="720"/>
        <w:jc w:val="both"/>
        <w:rPr>
          <w:rFonts w:ascii="Times New Roman" w:eastAsia="MS Mincho" w:hAnsi="Times New Roman" w:cs="Times New Roman"/>
          <w:b/>
          <w:color w:val="000000"/>
          <w:sz w:val="26"/>
          <w:szCs w:val="26"/>
          <w:lang w:val="nl-NL" w:eastAsia="ja-JP"/>
        </w:rPr>
      </w:pPr>
      <w:r w:rsidRPr="0026436B">
        <w:rPr>
          <w:rFonts w:ascii="Times New Roman" w:eastAsia="MS Mincho" w:hAnsi="Times New Roman" w:cs="Times New Roman"/>
          <w:b/>
          <w:color w:val="000000"/>
          <w:sz w:val="26"/>
          <w:szCs w:val="26"/>
          <w:lang w:val="nl-NL" w:eastAsia="ja-JP"/>
        </w:rPr>
        <w:t xml:space="preserve">3. Công tác chuẩn bị </w:t>
      </w:r>
    </w:p>
    <w:p w14:paraId="68DDC3EC" w14:textId="77777777" w:rsidR="00317E9E" w:rsidRPr="0026436B" w:rsidRDefault="00317E9E" w:rsidP="00317E9E">
      <w:pPr>
        <w:spacing w:before="80" w:after="80" w:line="240" w:lineRule="auto"/>
        <w:ind w:firstLine="720"/>
        <w:jc w:val="both"/>
        <w:rPr>
          <w:rFonts w:ascii="Times New Roman" w:eastAsia="MS Mincho" w:hAnsi="Times New Roman" w:cs="Times New Roman"/>
          <w:color w:val="000000"/>
          <w:sz w:val="26"/>
          <w:szCs w:val="26"/>
          <w:lang w:val="nl-NL" w:eastAsia="ja-JP"/>
        </w:rPr>
      </w:pPr>
      <w:r w:rsidRPr="0026436B">
        <w:rPr>
          <w:rFonts w:ascii="Times New Roman" w:eastAsia="MS Mincho" w:hAnsi="Times New Roman" w:cs="Times New Roman"/>
          <w:color w:val="000000"/>
          <w:sz w:val="26"/>
          <w:szCs w:val="26"/>
          <w:lang w:val="nl-NL" w:eastAsia="ja-JP"/>
        </w:rPr>
        <w:t>Nhận được Công văn này, đề nghị các đơn vị khẩn trương triển khai thực hiện đến giáo viên và học sinh:</w:t>
      </w:r>
    </w:p>
    <w:p w14:paraId="1EB2182B" w14:textId="77777777" w:rsidR="003C7840" w:rsidRPr="00893AE5" w:rsidRDefault="003C7840" w:rsidP="003C7840">
      <w:pPr>
        <w:spacing w:before="60" w:after="60" w:line="310" w:lineRule="exact"/>
        <w:ind w:firstLine="720"/>
        <w:jc w:val="both"/>
        <w:rPr>
          <w:rFonts w:ascii="Times New Roman" w:eastAsia="Times New Roman" w:hAnsi="Times New Roman" w:cs="Times New Roman"/>
          <w:sz w:val="26"/>
          <w:szCs w:val="26"/>
          <w:lang w:val="de-DE"/>
        </w:rPr>
      </w:pPr>
      <w:r w:rsidRPr="00893AE5">
        <w:rPr>
          <w:rFonts w:ascii="Times New Roman" w:eastAsia="Times New Roman" w:hAnsi="Times New Roman" w:cs="Times New Roman"/>
          <w:bCs/>
          <w:color w:val="000000"/>
          <w:sz w:val="26"/>
          <w:szCs w:val="26"/>
          <w:lang w:val="de-DE"/>
        </w:rPr>
        <w:t>- C</w:t>
      </w:r>
      <w:r w:rsidRPr="00893AE5">
        <w:rPr>
          <w:rFonts w:ascii="Times New Roman" w:eastAsia="Times New Roman" w:hAnsi="Times New Roman" w:cs="Times New Roman"/>
          <w:sz w:val="26"/>
          <w:szCs w:val="26"/>
          <w:lang w:val="de-DE"/>
        </w:rPr>
        <w:t>ử cán bộ, giáo viên tham dự đầy đủ, đúng thành phần của lớp tập huấn giáo viên cốt cán cấp THCS. Tổ chức tập huấn các nội dung trên đến tất cả giáo viên đang giảng dạy nội dung giáo dục ATGT của các trường THCS tham gia thử nghiệm và triển khai giảng dạy nội dung giáo dục an toàn giao thông trong tr</w:t>
      </w:r>
      <w:r w:rsidR="0022270D">
        <w:rPr>
          <w:rFonts w:ascii="Times New Roman" w:eastAsia="Times New Roman" w:hAnsi="Times New Roman" w:cs="Times New Roman"/>
          <w:sz w:val="26"/>
          <w:szCs w:val="26"/>
          <w:lang w:val="de-DE"/>
        </w:rPr>
        <w:t>ường THCS</w:t>
      </w:r>
      <w:r w:rsidRPr="00893AE5">
        <w:rPr>
          <w:rFonts w:ascii="Times New Roman" w:eastAsia="Times New Roman" w:hAnsi="Times New Roman" w:cs="Times New Roman"/>
          <w:sz w:val="26"/>
          <w:szCs w:val="26"/>
          <w:lang w:val="de-DE"/>
        </w:rPr>
        <w:t>.</w:t>
      </w:r>
    </w:p>
    <w:p w14:paraId="3155DE86" w14:textId="77777777" w:rsidR="003C7840" w:rsidRPr="00893AE5" w:rsidRDefault="003C7840" w:rsidP="003C7840">
      <w:pPr>
        <w:spacing w:before="60" w:after="0" w:line="240" w:lineRule="auto"/>
        <w:ind w:firstLine="720"/>
        <w:jc w:val="both"/>
        <w:rPr>
          <w:rFonts w:ascii="Times New Roman" w:eastAsia="Times New Roman" w:hAnsi="Times New Roman" w:cs="Times New Roman"/>
          <w:sz w:val="26"/>
          <w:szCs w:val="26"/>
          <w:lang w:val="de-DE"/>
        </w:rPr>
      </w:pPr>
      <w:r w:rsidRPr="00893AE5">
        <w:rPr>
          <w:rFonts w:ascii="Times New Roman" w:eastAsia="Times New Roman" w:hAnsi="Times New Roman" w:cs="Times New Roman"/>
          <w:sz w:val="26"/>
          <w:szCs w:val="26"/>
          <w:lang w:val="de-DE"/>
        </w:rPr>
        <w:t>- Tiếp tục triển khai giảng dạy nội dung giáo dục đảm bảo chất lượng, hiệu quả và thiết thực.</w:t>
      </w:r>
    </w:p>
    <w:p w14:paraId="4646774C" w14:textId="77777777" w:rsidR="003C7840" w:rsidRPr="00893AE5" w:rsidRDefault="003C7840" w:rsidP="003C7840">
      <w:pPr>
        <w:spacing w:before="60" w:after="0" w:line="240" w:lineRule="auto"/>
        <w:ind w:firstLine="720"/>
        <w:jc w:val="both"/>
        <w:rPr>
          <w:rFonts w:ascii="Times New Roman" w:eastAsia="Times New Roman" w:hAnsi="Times New Roman" w:cs="Times New Roman"/>
          <w:bCs/>
          <w:color w:val="000000"/>
          <w:sz w:val="26"/>
          <w:szCs w:val="26"/>
          <w:lang w:val="de-DE"/>
        </w:rPr>
      </w:pPr>
      <w:r w:rsidRPr="00893AE5">
        <w:rPr>
          <w:rFonts w:ascii="Times New Roman" w:eastAsia="Times New Roman" w:hAnsi="Times New Roman" w:cs="Times New Roman"/>
          <w:sz w:val="26"/>
          <w:szCs w:val="26"/>
          <w:lang w:val="de-DE"/>
        </w:rPr>
        <w:t xml:space="preserve">- </w:t>
      </w:r>
      <w:r w:rsidR="00F73C92">
        <w:rPr>
          <w:rFonts w:ascii="Times New Roman" w:eastAsia="Times New Roman" w:hAnsi="Times New Roman" w:cs="Times New Roman"/>
          <w:bCs/>
          <w:color w:val="000000"/>
          <w:sz w:val="26"/>
          <w:szCs w:val="26"/>
          <w:lang w:val="de-DE"/>
        </w:rPr>
        <w:t>Tổ chức phát động hội</w:t>
      </w:r>
      <w:r w:rsidRPr="00893AE5">
        <w:rPr>
          <w:rFonts w:ascii="Times New Roman" w:eastAsia="Times New Roman" w:hAnsi="Times New Roman" w:cs="Times New Roman"/>
          <w:bCs/>
          <w:color w:val="000000"/>
          <w:sz w:val="26"/>
          <w:szCs w:val="26"/>
          <w:lang w:val="de-DE"/>
        </w:rPr>
        <w:t xml:space="preserve"> thi; công bố danh sách và hướng dẫn giáo viên và học sinh </w:t>
      </w:r>
      <w:r w:rsidR="004E572D" w:rsidRPr="00893AE5">
        <w:rPr>
          <w:rFonts w:ascii="Times New Roman" w:eastAsia="Times New Roman" w:hAnsi="Times New Roman" w:cs="Times New Roman"/>
          <w:bCs/>
          <w:color w:val="000000"/>
          <w:sz w:val="26"/>
          <w:szCs w:val="26"/>
          <w:lang w:val="de-DE"/>
        </w:rPr>
        <w:t>tham gia dự thi vòng 2</w:t>
      </w:r>
      <w:r w:rsidRPr="00893AE5">
        <w:rPr>
          <w:rFonts w:ascii="Times New Roman" w:eastAsia="Times New Roman" w:hAnsi="Times New Roman" w:cs="Times New Roman"/>
          <w:bCs/>
          <w:color w:val="000000"/>
          <w:sz w:val="26"/>
          <w:szCs w:val="26"/>
          <w:lang w:val="de-DE"/>
        </w:rPr>
        <w:t>.</w:t>
      </w:r>
    </w:p>
    <w:p w14:paraId="185B766E" w14:textId="77777777" w:rsidR="00C54CDA" w:rsidRPr="0026436B" w:rsidRDefault="00C54CDA" w:rsidP="00C54CDA">
      <w:pPr>
        <w:spacing w:before="80" w:after="80" w:line="240" w:lineRule="auto"/>
        <w:ind w:firstLine="720"/>
        <w:jc w:val="both"/>
        <w:rPr>
          <w:rFonts w:ascii="Times New Roman" w:eastAsia="MS Mincho" w:hAnsi="Times New Roman" w:cs="Times New Roman"/>
          <w:color w:val="000000"/>
          <w:sz w:val="26"/>
          <w:szCs w:val="26"/>
          <w:lang w:val="de-DE" w:eastAsia="ja-JP"/>
        </w:rPr>
      </w:pPr>
      <w:r w:rsidRPr="0026436B">
        <w:rPr>
          <w:rFonts w:ascii="Times New Roman" w:eastAsia="MS Mincho" w:hAnsi="Times New Roman" w:cs="Times New Roman"/>
          <w:color w:val="000000"/>
          <w:sz w:val="26"/>
          <w:szCs w:val="26"/>
          <w:lang w:val="de-DE" w:eastAsia="ja-JP"/>
        </w:rPr>
        <w:t>- Thông báo đến học sinh và giáo viên được tham dự vòng 2, để học sinh và giáo viên có thời gian chuẩn bị. Đôn đốc giáo viên và học sinh được tham gia dự thi vòng 2 làm bài và nộp bài đúng quy cách và thời gian quy định.</w:t>
      </w:r>
    </w:p>
    <w:p w14:paraId="07DB08F2" w14:textId="77777777" w:rsidR="00C54CDA" w:rsidRPr="0026436B" w:rsidRDefault="00C54CDA" w:rsidP="00C54CDA">
      <w:pPr>
        <w:spacing w:before="80" w:after="80" w:line="240" w:lineRule="auto"/>
        <w:ind w:firstLine="720"/>
        <w:jc w:val="both"/>
        <w:rPr>
          <w:rFonts w:ascii="Times New Roman" w:eastAsia="MS Mincho" w:hAnsi="Times New Roman" w:cs="Times New Roman"/>
          <w:color w:val="000000"/>
          <w:sz w:val="26"/>
          <w:szCs w:val="26"/>
          <w:lang w:val="de-DE" w:eastAsia="ja-JP"/>
        </w:rPr>
      </w:pPr>
      <w:r w:rsidRPr="0026436B">
        <w:rPr>
          <w:rFonts w:ascii="Times New Roman" w:eastAsia="MS Mincho" w:hAnsi="Times New Roman" w:cs="Times New Roman"/>
          <w:color w:val="000000"/>
          <w:sz w:val="26"/>
          <w:szCs w:val="26"/>
          <w:lang w:val="de-DE" w:eastAsia="ja-JP"/>
        </w:rPr>
        <w:t>Ban tổ chức sẽ sử dụng những tư liệu (hình ảnh, video...) liên quan đế</w:t>
      </w:r>
      <w:r w:rsidR="00F73C92" w:rsidRPr="0026436B">
        <w:rPr>
          <w:rFonts w:ascii="Times New Roman" w:eastAsia="MS Mincho" w:hAnsi="Times New Roman" w:cs="Times New Roman"/>
          <w:color w:val="000000"/>
          <w:sz w:val="26"/>
          <w:szCs w:val="26"/>
          <w:lang w:val="de-DE" w:eastAsia="ja-JP"/>
        </w:rPr>
        <w:t>n Hội</w:t>
      </w:r>
      <w:r w:rsidRPr="0026436B">
        <w:rPr>
          <w:rFonts w:ascii="Times New Roman" w:eastAsia="MS Mincho" w:hAnsi="Times New Roman" w:cs="Times New Roman"/>
          <w:color w:val="000000"/>
          <w:sz w:val="26"/>
          <w:szCs w:val="26"/>
          <w:lang w:val="de-DE" w:eastAsia="ja-JP"/>
        </w:rPr>
        <w:t xml:space="preserve"> thi </w:t>
      </w:r>
      <w:r w:rsidRPr="0026436B">
        <w:rPr>
          <w:rFonts w:ascii="Times New Roman" w:eastAsia="MS Mincho" w:hAnsi="Times New Roman" w:cs="Times New Roman"/>
          <w:color w:val="000000"/>
          <w:spacing w:val="-4"/>
          <w:sz w:val="26"/>
          <w:szCs w:val="26"/>
          <w:lang w:val="de-DE" w:eastAsia="ja-JP"/>
        </w:rPr>
        <w:t xml:space="preserve">"An toàn giao thông cho nụ cười ngày mai" </w:t>
      </w:r>
      <w:r w:rsidR="00317E9E" w:rsidRPr="0026436B">
        <w:rPr>
          <w:rFonts w:ascii="Times New Roman" w:eastAsia="MS Mincho" w:hAnsi="Times New Roman" w:cs="Times New Roman"/>
          <w:color w:val="000000"/>
          <w:spacing w:val="-4"/>
          <w:sz w:val="26"/>
          <w:szCs w:val="26"/>
          <w:lang w:val="de-DE" w:eastAsia="ja-JP"/>
        </w:rPr>
        <w:t xml:space="preserve">cấp Thành phố </w:t>
      </w:r>
      <w:r w:rsidRPr="0026436B">
        <w:rPr>
          <w:rFonts w:ascii="Times New Roman" w:eastAsia="MS Mincho" w:hAnsi="Times New Roman" w:cs="Times New Roman"/>
          <w:color w:val="000000"/>
          <w:spacing w:val="-4"/>
          <w:sz w:val="26"/>
          <w:szCs w:val="26"/>
          <w:lang w:val="de-DE" w:eastAsia="ja-JP"/>
        </w:rPr>
        <w:t>n</w:t>
      </w:r>
      <w:r w:rsidRPr="0026436B">
        <w:rPr>
          <w:rFonts w:ascii="Times New Roman" w:eastAsia="MS Mincho" w:hAnsi="Times New Roman" w:cs="Times New Roman"/>
          <w:color w:val="000000"/>
          <w:sz w:val="26"/>
          <w:szCs w:val="26"/>
          <w:lang w:val="de-DE" w:eastAsia="ja-JP"/>
        </w:rPr>
        <w:t>hằm mục đích tuyên truyền cho các hoạt động an toàn giao thông củ</w:t>
      </w:r>
      <w:r w:rsidR="00317E9E" w:rsidRPr="0026436B">
        <w:rPr>
          <w:rFonts w:ascii="Times New Roman" w:eastAsia="MS Mincho" w:hAnsi="Times New Roman" w:cs="Times New Roman"/>
          <w:color w:val="000000"/>
          <w:sz w:val="26"/>
          <w:szCs w:val="26"/>
          <w:lang w:val="de-DE" w:eastAsia="ja-JP"/>
        </w:rPr>
        <w:t>a Sở</w:t>
      </w:r>
      <w:r w:rsidRPr="0026436B">
        <w:rPr>
          <w:rFonts w:ascii="Times New Roman" w:eastAsia="MS Mincho" w:hAnsi="Times New Roman" w:cs="Times New Roman"/>
          <w:color w:val="000000"/>
          <w:sz w:val="26"/>
          <w:szCs w:val="26"/>
          <w:lang w:val="de-DE" w:eastAsia="ja-JP"/>
        </w:rPr>
        <w:t xml:space="preserve"> GDĐT, </w:t>
      </w:r>
      <w:r w:rsidR="00317E9E" w:rsidRPr="0026436B">
        <w:rPr>
          <w:rFonts w:ascii="Times New Roman" w:eastAsia="MS Mincho" w:hAnsi="Times New Roman" w:cs="Times New Roman"/>
          <w:color w:val="000000"/>
          <w:sz w:val="26"/>
          <w:szCs w:val="26"/>
          <w:lang w:val="de-DE" w:eastAsia="ja-JP"/>
        </w:rPr>
        <w:t>Ban An toàn giao thông Thành phố</w:t>
      </w:r>
      <w:r w:rsidRPr="0026436B">
        <w:rPr>
          <w:rFonts w:ascii="Times New Roman" w:eastAsia="MS Mincho" w:hAnsi="Times New Roman" w:cs="Times New Roman"/>
          <w:color w:val="000000"/>
          <w:sz w:val="26"/>
          <w:szCs w:val="26"/>
          <w:lang w:val="de-DE" w:eastAsia="ja-JP"/>
        </w:rPr>
        <w:t xml:space="preserve"> và Công ty Honda Việt Nam.</w:t>
      </w:r>
    </w:p>
    <w:p w14:paraId="78F2DB1E" w14:textId="77777777" w:rsidR="0022270D" w:rsidRPr="0026436B" w:rsidRDefault="0022270D" w:rsidP="0022270D">
      <w:pPr>
        <w:spacing w:before="120" w:after="120" w:line="276" w:lineRule="auto"/>
        <w:ind w:firstLine="567"/>
        <w:jc w:val="both"/>
        <w:rPr>
          <w:rFonts w:ascii="Times New Roman" w:eastAsia="Times New Roman" w:hAnsi="Times New Roman" w:cs="Times New Roman"/>
          <w:bCs/>
          <w:sz w:val="26"/>
          <w:szCs w:val="26"/>
          <w:lang w:val="de-DE"/>
        </w:rPr>
      </w:pPr>
      <w:r w:rsidRPr="0026436B">
        <w:rPr>
          <w:rFonts w:ascii="Times New Roman" w:eastAsia="Times New Roman" w:hAnsi="Times New Roman" w:cs="Times New Roman"/>
          <w:bCs/>
          <w:sz w:val="26"/>
          <w:szCs w:val="26"/>
          <w:lang w:val="de-DE"/>
        </w:rPr>
        <w:t xml:space="preserve">Kết quả </w:t>
      </w:r>
      <w:r w:rsidR="00F73C92" w:rsidRPr="0026436B">
        <w:rPr>
          <w:rFonts w:ascii="Times New Roman" w:eastAsia="Times New Roman" w:hAnsi="Times New Roman" w:cs="Times New Roman"/>
          <w:bCs/>
          <w:sz w:val="26"/>
          <w:szCs w:val="26"/>
          <w:lang w:val="de-DE"/>
        </w:rPr>
        <w:t>Hội</w:t>
      </w:r>
      <w:r w:rsidRPr="0026436B">
        <w:rPr>
          <w:rFonts w:ascii="Times New Roman" w:eastAsia="Times New Roman" w:hAnsi="Times New Roman" w:cs="Times New Roman"/>
          <w:bCs/>
          <w:sz w:val="26"/>
          <w:szCs w:val="26"/>
          <w:lang w:val="de-DE"/>
        </w:rPr>
        <w:t xml:space="preserve"> thi không </w:t>
      </w:r>
      <w:r w:rsidR="00F73C92" w:rsidRPr="0026436B">
        <w:rPr>
          <w:rFonts w:ascii="Times New Roman" w:eastAsia="Times New Roman" w:hAnsi="Times New Roman" w:cs="Times New Roman"/>
          <w:bCs/>
          <w:sz w:val="26"/>
          <w:szCs w:val="26"/>
          <w:lang w:val="de-DE"/>
        </w:rPr>
        <w:t xml:space="preserve">được </w:t>
      </w:r>
      <w:r w:rsidRPr="0026436B">
        <w:rPr>
          <w:rFonts w:ascii="Times New Roman" w:eastAsia="Times New Roman" w:hAnsi="Times New Roman" w:cs="Times New Roman"/>
          <w:bCs/>
          <w:sz w:val="26"/>
          <w:szCs w:val="26"/>
          <w:lang w:val="de-DE"/>
        </w:rPr>
        <w:t>sử d</w:t>
      </w:r>
      <w:r w:rsidR="00F73C92" w:rsidRPr="0026436B">
        <w:rPr>
          <w:rFonts w:ascii="Times New Roman" w:eastAsia="Times New Roman" w:hAnsi="Times New Roman" w:cs="Times New Roman"/>
          <w:bCs/>
          <w:sz w:val="26"/>
          <w:szCs w:val="26"/>
          <w:lang w:val="de-DE"/>
        </w:rPr>
        <w:t>ụng để xét thi đua, khen thưởng theo Nghị Quyết 02/202/NQ-HĐND</w:t>
      </w:r>
      <w:r w:rsidRPr="0026436B">
        <w:rPr>
          <w:rFonts w:ascii="Times New Roman" w:eastAsia="Times New Roman" w:hAnsi="Times New Roman" w:cs="Times New Roman"/>
          <w:bCs/>
          <w:sz w:val="26"/>
          <w:szCs w:val="26"/>
          <w:lang w:val="de-DE"/>
        </w:rPr>
        <w:t>.</w:t>
      </w:r>
    </w:p>
    <w:p w14:paraId="17CCF860" w14:textId="77777777" w:rsidR="00C54CDA" w:rsidRPr="00E31B8F" w:rsidRDefault="00C54CDA" w:rsidP="00E31B8F">
      <w:pPr>
        <w:tabs>
          <w:tab w:val="left" w:pos="426"/>
        </w:tabs>
        <w:spacing w:before="120" w:after="120" w:line="276" w:lineRule="auto"/>
        <w:ind w:left="180"/>
        <w:contextualSpacing/>
        <w:jc w:val="both"/>
        <w:rPr>
          <w:rFonts w:ascii="Times New Roman" w:eastAsia="Times New Roman" w:hAnsi="Times New Roman" w:cs="Times New Roman"/>
          <w:iCs/>
          <w:sz w:val="28"/>
          <w:szCs w:val="28"/>
        </w:rPr>
      </w:pPr>
      <w:r w:rsidRPr="0026436B">
        <w:rPr>
          <w:rFonts w:ascii="Times New Roman" w:eastAsia="Times New Roman" w:hAnsi="Times New Roman" w:cs="Times New Roman"/>
          <w:sz w:val="26"/>
          <w:szCs w:val="26"/>
          <w:lang w:val="de-DE"/>
        </w:rPr>
        <w:tab/>
      </w:r>
      <w:r w:rsidRPr="0026436B">
        <w:rPr>
          <w:rFonts w:ascii="Times New Roman" w:eastAsia="Times New Roman" w:hAnsi="Times New Roman" w:cs="Times New Roman"/>
          <w:sz w:val="26"/>
          <w:szCs w:val="26"/>
          <w:lang w:val="de-DE"/>
        </w:rPr>
        <w:tab/>
        <w:t xml:space="preserve">Trong quá trình thực hiện, </w:t>
      </w:r>
      <w:r w:rsidRPr="0026436B">
        <w:rPr>
          <w:rFonts w:ascii="Times New Roman" w:eastAsia="Times New Roman" w:hAnsi="Times New Roman" w:cs="Times New Roman"/>
          <w:iCs/>
          <w:sz w:val="26"/>
          <w:szCs w:val="26"/>
          <w:lang w:val="de-DE"/>
        </w:rPr>
        <w:t>để biết thêm chi tiết, liên hệ Sở GDĐT (Phòng Giáo dục Trung học, Bà Nguyễn Thị Kiều Diễm</w:t>
      </w:r>
      <w:r w:rsidR="00E31B8F" w:rsidRPr="0026436B">
        <w:rPr>
          <w:rFonts w:ascii="Times New Roman" w:eastAsia="Times New Roman" w:hAnsi="Times New Roman" w:cs="Times New Roman"/>
          <w:iCs/>
          <w:sz w:val="26"/>
          <w:szCs w:val="26"/>
          <w:lang w:val="de-DE"/>
        </w:rPr>
        <w:t xml:space="preserve">, </w:t>
      </w:r>
      <w:r w:rsidR="00E31B8F" w:rsidRPr="0026436B">
        <w:rPr>
          <w:rFonts w:ascii="Times New Roman" w:eastAsia="Times New Roman" w:hAnsi="Times New Roman" w:cs="Times New Roman"/>
          <w:iCs/>
          <w:sz w:val="28"/>
          <w:szCs w:val="28"/>
          <w:lang w:val="de-DE"/>
        </w:rPr>
        <w:t xml:space="preserve">điện thoại: 0987197298; email: </w:t>
      </w:r>
      <w:hyperlink r:id="rId8" w:history="1">
        <w:r w:rsidR="00E31B8F" w:rsidRPr="0026436B">
          <w:rPr>
            <w:rFonts w:ascii="Times New Roman" w:eastAsia="Times New Roman" w:hAnsi="Times New Roman" w:cs="Times New Roman"/>
            <w:iCs/>
            <w:color w:val="0000FF"/>
            <w:sz w:val="28"/>
            <w:szCs w:val="28"/>
            <w:u w:val="single"/>
            <w:lang w:val="de-DE"/>
          </w:rPr>
          <w:t>nguyenthikieudiem@hcm.edu.vn)./</w:t>
        </w:r>
      </w:hyperlink>
      <w:r w:rsidR="00E31B8F" w:rsidRPr="00E31B8F">
        <w:rPr>
          <w:rFonts w:ascii="Times New Roman" w:eastAsia="Times New Roman" w:hAnsi="Times New Roman" w:cs="Times New Roman"/>
          <w:iCs/>
          <w:sz w:val="28"/>
          <w:szCs w:val="28"/>
        </w:rPr>
        <w:t>.</w:t>
      </w:r>
    </w:p>
    <w:p w14:paraId="2D6132B3" w14:textId="77777777" w:rsidR="0022270D" w:rsidRPr="00317E9E" w:rsidRDefault="0022270D" w:rsidP="00D623F1">
      <w:pPr>
        <w:spacing w:before="60" w:after="60" w:line="310" w:lineRule="exact"/>
        <w:ind w:firstLine="720"/>
        <w:jc w:val="both"/>
        <w:rPr>
          <w:rFonts w:ascii="Times New Roman" w:eastAsia="Times New Roman" w:hAnsi="Times New Roman" w:cs="Times New Roman"/>
          <w:b/>
          <w:bCs/>
          <w:color w:val="000000"/>
          <w:sz w:val="26"/>
          <w:szCs w:val="26"/>
          <w:lang w:val="de-DE"/>
        </w:rPr>
      </w:pPr>
    </w:p>
    <w:p w14:paraId="04E2BCDF" w14:textId="77777777" w:rsidR="00D623F1" w:rsidRPr="00317E9E" w:rsidRDefault="00D623F1" w:rsidP="00D623F1">
      <w:pPr>
        <w:spacing w:before="60" w:after="60" w:line="240" w:lineRule="auto"/>
        <w:ind w:firstLine="720"/>
        <w:jc w:val="both"/>
        <w:rPr>
          <w:rFonts w:ascii="Times New Roman" w:eastAsia="Times New Roman" w:hAnsi="Times New Roman" w:cs="Times New Roman"/>
          <w:color w:val="000000"/>
          <w:sz w:val="26"/>
          <w:szCs w:val="26"/>
        </w:rPr>
      </w:pPr>
    </w:p>
    <w:tbl>
      <w:tblPr>
        <w:tblW w:w="10080" w:type="dxa"/>
        <w:tblLook w:val="04A0" w:firstRow="1" w:lastRow="0" w:firstColumn="1" w:lastColumn="0" w:noHBand="0" w:noVBand="1"/>
      </w:tblPr>
      <w:tblGrid>
        <w:gridCol w:w="4500"/>
        <w:gridCol w:w="5580"/>
      </w:tblGrid>
      <w:tr w:rsidR="00D623F1" w:rsidRPr="00317E9E" w14:paraId="1B0C2EB2" w14:textId="77777777" w:rsidTr="004D365F">
        <w:trPr>
          <w:trHeight w:val="1899"/>
        </w:trPr>
        <w:tc>
          <w:tcPr>
            <w:tcW w:w="4500" w:type="dxa"/>
            <w:shd w:val="clear" w:color="auto" w:fill="auto"/>
          </w:tcPr>
          <w:p w14:paraId="09746133" w14:textId="77777777" w:rsidR="00D623F1" w:rsidRPr="00317E9E" w:rsidRDefault="00D623F1" w:rsidP="004D365F">
            <w:pPr>
              <w:spacing w:before="80" w:after="80" w:line="240" w:lineRule="auto"/>
              <w:jc w:val="both"/>
              <w:rPr>
                <w:rFonts w:ascii="Times New Roman" w:eastAsia="Times New Roman" w:hAnsi="Times New Roman" w:cs="Times New Roman"/>
                <w:bCs/>
                <w:iCs/>
                <w:color w:val="000000"/>
              </w:rPr>
            </w:pPr>
            <w:r w:rsidRPr="00317E9E">
              <w:rPr>
                <w:rFonts w:ascii="Times New Roman" w:eastAsia="Times New Roman" w:hAnsi="Times New Roman" w:cs="Times New Roman"/>
                <w:bCs/>
                <w:iCs/>
                <w:color w:val="000000"/>
              </w:rPr>
              <w:t>Nơi nhận:</w:t>
            </w:r>
          </w:p>
          <w:p w14:paraId="50C19F1E" w14:textId="77777777" w:rsidR="00D623F1" w:rsidRPr="00317E9E" w:rsidRDefault="00D623F1" w:rsidP="00D623F1">
            <w:pPr>
              <w:numPr>
                <w:ilvl w:val="0"/>
                <w:numId w:val="3"/>
              </w:numPr>
              <w:spacing w:after="0" w:line="240" w:lineRule="auto"/>
              <w:jc w:val="both"/>
              <w:rPr>
                <w:rFonts w:ascii="Times New Roman" w:eastAsia="Times New Roman" w:hAnsi="Times New Roman" w:cs="Times New Roman"/>
                <w:bCs/>
                <w:iCs/>
                <w:color w:val="000000"/>
              </w:rPr>
            </w:pPr>
            <w:r w:rsidRPr="00317E9E">
              <w:rPr>
                <w:rFonts w:ascii="Times New Roman" w:eastAsia="Times New Roman" w:hAnsi="Times New Roman" w:cs="Times New Roman"/>
                <w:bCs/>
                <w:iCs/>
                <w:color w:val="000000"/>
              </w:rPr>
              <w:t>Giám đốc (báo cáo);</w:t>
            </w:r>
          </w:p>
          <w:p w14:paraId="2F022794" w14:textId="77777777" w:rsidR="00D623F1" w:rsidRPr="00317E9E" w:rsidRDefault="00D623F1" w:rsidP="00D623F1">
            <w:pPr>
              <w:numPr>
                <w:ilvl w:val="0"/>
                <w:numId w:val="3"/>
              </w:numPr>
              <w:spacing w:after="0" w:line="240" w:lineRule="auto"/>
              <w:jc w:val="both"/>
              <w:rPr>
                <w:rFonts w:ascii="Times New Roman" w:eastAsia="Times New Roman" w:hAnsi="Times New Roman" w:cs="Times New Roman"/>
                <w:bCs/>
                <w:iCs/>
                <w:color w:val="000000"/>
              </w:rPr>
            </w:pPr>
            <w:r w:rsidRPr="00317E9E">
              <w:rPr>
                <w:rFonts w:ascii="Times New Roman" w:eastAsia="Times New Roman" w:hAnsi="Times New Roman" w:cs="Times New Roman"/>
                <w:bCs/>
                <w:iCs/>
                <w:color w:val="000000"/>
              </w:rPr>
              <w:t>UB ATGT Thành phố (phối hợp);</w:t>
            </w:r>
          </w:p>
          <w:p w14:paraId="00B51EE7" w14:textId="77777777" w:rsidR="00D623F1" w:rsidRPr="00317E9E" w:rsidRDefault="00D623F1" w:rsidP="00D623F1">
            <w:pPr>
              <w:numPr>
                <w:ilvl w:val="0"/>
                <w:numId w:val="3"/>
              </w:numPr>
              <w:spacing w:after="0" w:line="240" w:lineRule="auto"/>
              <w:jc w:val="both"/>
              <w:rPr>
                <w:rFonts w:ascii="Times New Roman" w:eastAsia="Times New Roman" w:hAnsi="Times New Roman" w:cs="Times New Roman"/>
                <w:bCs/>
                <w:iCs/>
                <w:color w:val="000000"/>
              </w:rPr>
            </w:pPr>
            <w:r w:rsidRPr="00317E9E">
              <w:rPr>
                <w:rFonts w:ascii="Times New Roman" w:eastAsia="Times New Roman" w:hAnsi="Times New Roman" w:cs="Times New Roman"/>
                <w:bCs/>
                <w:iCs/>
                <w:color w:val="000000"/>
              </w:rPr>
              <w:t>Hond</w:t>
            </w:r>
            <w:r w:rsidR="00317E9E" w:rsidRPr="00317E9E">
              <w:rPr>
                <w:rFonts w:ascii="Times New Roman" w:eastAsia="Times New Roman" w:hAnsi="Times New Roman" w:cs="Times New Roman"/>
                <w:bCs/>
                <w:iCs/>
                <w:color w:val="000000"/>
              </w:rPr>
              <w:t xml:space="preserve">a: head </w:t>
            </w:r>
            <w:r w:rsidR="002D6BD3">
              <w:rPr>
                <w:rFonts w:ascii="Times New Roman" w:eastAsia="Times New Roman" w:hAnsi="Times New Roman" w:cs="Times New Roman"/>
                <w:bCs/>
                <w:iCs/>
                <w:color w:val="000000"/>
              </w:rPr>
              <w:t xml:space="preserve">Visacoop </w:t>
            </w:r>
            <w:r w:rsidRPr="00317E9E">
              <w:rPr>
                <w:rFonts w:ascii="Times New Roman" w:eastAsia="Times New Roman" w:hAnsi="Times New Roman" w:cs="Times New Roman"/>
                <w:bCs/>
                <w:iCs/>
                <w:color w:val="000000"/>
              </w:rPr>
              <w:t>(phối hợp);</w:t>
            </w:r>
          </w:p>
          <w:p w14:paraId="3F6F37FE" w14:textId="77777777" w:rsidR="00D623F1" w:rsidRPr="00317E9E" w:rsidRDefault="00D623F1" w:rsidP="00D623F1">
            <w:pPr>
              <w:numPr>
                <w:ilvl w:val="0"/>
                <w:numId w:val="3"/>
              </w:numPr>
              <w:spacing w:after="0" w:line="240" w:lineRule="auto"/>
              <w:jc w:val="both"/>
              <w:rPr>
                <w:rFonts w:ascii="Times New Roman" w:eastAsia="Times New Roman" w:hAnsi="Times New Roman" w:cs="Times New Roman"/>
                <w:bCs/>
                <w:iCs/>
                <w:color w:val="000000"/>
              </w:rPr>
            </w:pPr>
            <w:r w:rsidRPr="00317E9E">
              <w:rPr>
                <w:rFonts w:ascii="Times New Roman" w:eastAsia="Times New Roman" w:hAnsi="Times New Roman" w:cs="Times New Roman"/>
                <w:bCs/>
                <w:iCs/>
                <w:color w:val="000000"/>
              </w:rPr>
              <w:t>Các phòng GDĐT</w:t>
            </w:r>
            <w:r w:rsidR="0022270D">
              <w:rPr>
                <w:rFonts w:ascii="Times New Roman" w:eastAsia="Times New Roman" w:hAnsi="Times New Roman" w:cs="Times New Roman"/>
                <w:bCs/>
                <w:iCs/>
                <w:color w:val="000000"/>
              </w:rPr>
              <w:t xml:space="preserve"> </w:t>
            </w:r>
            <w:r w:rsidRPr="00317E9E">
              <w:rPr>
                <w:rFonts w:ascii="Times New Roman" w:eastAsia="Times New Roman" w:hAnsi="Times New Roman" w:cs="Times New Roman"/>
                <w:bCs/>
                <w:iCs/>
                <w:color w:val="000000"/>
              </w:rPr>
              <w:t>quận huyện (thực hiện);</w:t>
            </w:r>
          </w:p>
          <w:p w14:paraId="28C3EE55" w14:textId="77777777" w:rsidR="00D623F1" w:rsidRPr="00317E9E" w:rsidRDefault="00D623F1" w:rsidP="00D623F1">
            <w:pPr>
              <w:numPr>
                <w:ilvl w:val="0"/>
                <w:numId w:val="3"/>
              </w:numPr>
              <w:spacing w:after="0" w:line="240" w:lineRule="auto"/>
              <w:jc w:val="both"/>
              <w:rPr>
                <w:rFonts w:ascii="Times New Roman" w:eastAsia="Times New Roman" w:hAnsi="Times New Roman" w:cs="Times New Roman"/>
                <w:bCs/>
                <w:iCs/>
                <w:color w:val="000000"/>
              </w:rPr>
            </w:pPr>
            <w:r w:rsidRPr="00317E9E">
              <w:rPr>
                <w:rFonts w:ascii="Times New Roman" w:eastAsia="Times New Roman" w:hAnsi="Times New Roman" w:cs="Times New Roman"/>
                <w:bCs/>
                <w:iCs/>
                <w:color w:val="000000"/>
              </w:rPr>
              <w:t>Các trường THPT, THPT có nhiều cấp học (thực hiện);</w:t>
            </w:r>
          </w:p>
          <w:p w14:paraId="7F9AF6C3" w14:textId="77777777" w:rsidR="00D623F1" w:rsidRPr="00317E9E" w:rsidRDefault="00D623F1" w:rsidP="00D623F1">
            <w:pPr>
              <w:numPr>
                <w:ilvl w:val="0"/>
                <w:numId w:val="3"/>
              </w:numPr>
              <w:spacing w:after="0" w:line="240" w:lineRule="auto"/>
              <w:jc w:val="both"/>
              <w:rPr>
                <w:rFonts w:ascii="Times New Roman" w:eastAsia="Times New Roman" w:hAnsi="Times New Roman" w:cs="Times New Roman"/>
                <w:bCs/>
                <w:iCs/>
                <w:color w:val="000000"/>
                <w:sz w:val="26"/>
                <w:szCs w:val="26"/>
              </w:rPr>
            </w:pPr>
            <w:r w:rsidRPr="00317E9E">
              <w:rPr>
                <w:rFonts w:ascii="Times New Roman" w:eastAsia="Times New Roman" w:hAnsi="Times New Roman" w:cs="Times New Roman"/>
                <w:bCs/>
                <w:iCs/>
                <w:color w:val="000000"/>
              </w:rPr>
              <w:t>Lưu: VP, GDTrH;</w:t>
            </w:r>
          </w:p>
        </w:tc>
        <w:tc>
          <w:tcPr>
            <w:tcW w:w="5580" w:type="dxa"/>
          </w:tcPr>
          <w:p w14:paraId="76F98668" w14:textId="77777777" w:rsidR="0022270D" w:rsidRPr="0022270D" w:rsidRDefault="0022270D" w:rsidP="0022270D">
            <w:pPr>
              <w:spacing w:after="0" w:line="240" w:lineRule="auto"/>
              <w:jc w:val="center"/>
              <w:rPr>
                <w:rFonts w:ascii="Times New Roman" w:eastAsia="Times New Roman" w:hAnsi="Times New Roman" w:cs="Times New Roman"/>
                <w:b/>
                <w:bCs/>
                <w:iCs/>
                <w:color w:val="000000"/>
                <w:sz w:val="28"/>
                <w:szCs w:val="28"/>
              </w:rPr>
            </w:pPr>
            <w:r w:rsidRPr="0022270D">
              <w:rPr>
                <w:rFonts w:ascii="Times New Roman" w:eastAsia="Times New Roman" w:hAnsi="Times New Roman" w:cs="Times New Roman"/>
                <w:b/>
                <w:bCs/>
                <w:iCs/>
                <w:color w:val="000000"/>
                <w:sz w:val="28"/>
                <w:szCs w:val="28"/>
              </w:rPr>
              <w:t>KT.GIÁM ĐỐC</w:t>
            </w:r>
          </w:p>
          <w:p w14:paraId="5DA62F74" w14:textId="77777777" w:rsidR="0022270D" w:rsidRPr="0022270D" w:rsidRDefault="0022270D" w:rsidP="0022270D">
            <w:pPr>
              <w:spacing w:after="0" w:line="240" w:lineRule="auto"/>
              <w:jc w:val="center"/>
              <w:rPr>
                <w:rFonts w:ascii="Times New Roman" w:eastAsia="Times New Roman" w:hAnsi="Times New Roman" w:cs="Times New Roman"/>
                <w:b/>
                <w:bCs/>
                <w:iCs/>
                <w:color w:val="000000"/>
                <w:sz w:val="28"/>
                <w:szCs w:val="28"/>
              </w:rPr>
            </w:pPr>
            <w:r w:rsidRPr="0022270D">
              <w:rPr>
                <w:rFonts w:ascii="Times New Roman" w:eastAsia="Times New Roman" w:hAnsi="Times New Roman" w:cs="Times New Roman"/>
                <w:b/>
                <w:bCs/>
                <w:iCs/>
                <w:color w:val="000000"/>
                <w:sz w:val="28"/>
                <w:szCs w:val="28"/>
              </w:rPr>
              <w:t>PHÓ GIÁM ĐỐC</w:t>
            </w:r>
          </w:p>
          <w:p w14:paraId="4B774FBB" w14:textId="77777777" w:rsidR="0022270D" w:rsidRPr="0022270D" w:rsidRDefault="0022270D" w:rsidP="0022270D">
            <w:pPr>
              <w:spacing w:after="0" w:line="240" w:lineRule="auto"/>
              <w:jc w:val="center"/>
              <w:rPr>
                <w:rFonts w:ascii="Times New Roman" w:eastAsia="Times New Roman" w:hAnsi="Times New Roman" w:cs="Times New Roman"/>
                <w:sz w:val="28"/>
                <w:szCs w:val="28"/>
              </w:rPr>
            </w:pPr>
          </w:p>
          <w:p w14:paraId="3B3A8390" w14:textId="77777777" w:rsidR="0022270D" w:rsidRPr="0022270D" w:rsidRDefault="0022270D" w:rsidP="0022270D">
            <w:pPr>
              <w:spacing w:after="0" w:line="240" w:lineRule="auto"/>
              <w:jc w:val="center"/>
              <w:rPr>
                <w:rFonts w:ascii="Times New Roman" w:eastAsia="Times New Roman" w:hAnsi="Times New Roman" w:cs="Times New Roman"/>
                <w:sz w:val="28"/>
                <w:szCs w:val="28"/>
              </w:rPr>
            </w:pPr>
          </w:p>
          <w:p w14:paraId="4ED601DB" w14:textId="77777777" w:rsidR="0022270D" w:rsidRPr="00670A02" w:rsidRDefault="00670A02" w:rsidP="0022270D">
            <w:pPr>
              <w:spacing w:after="0" w:line="240" w:lineRule="auto"/>
              <w:jc w:val="center"/>
              <w:rPr>
                <w:rFonts w:ascii="Times New Roman" w:eastAsia="Times New Roman" w:hAnsi="Times New Roman" w:cs="Times New Roman"/>
                <w:b/>
                <w:sz w:val="28"/>
                <w:szCs w:val="28"/>
              </w:rPr>
            </w:pPr>
            <w:r w:rsidRPr="00670A02">
              <w:rPr>
                <w:rFonts w:ascii="Times New Roman" w:eastAsia="Times New Roman" w:hAnsi="Times New Roman" w:cs="Times New Roman"/>
                <w:b/>
                <w:sz w:val="28"/>
                <w:szCs w:val="28"/>
              </w:rPr>
              <w:t>(Đã ký)</w:t>
            </w:r>
          </w:p>
          <w:p w14:paraId="03120089" w14:textId="77777777" w:rsidR="0022270D" w:rsidRPr="0022270D" w:rsidRDefault="0022270D" w:rsidP="0022270D">
            <w:pPr>
              <w:spacing w:after="0" w:line="240" w:lineRule="auto"/>
              <w:jc w:val="center"/>
              <w:rPr>
                <w:rFonts w:ascii="Times New Roman" w:eastAsia="Times New Roman" w:hAnsi="Times New Roman" w:cs="Times New Roman"/>
                <w:sz w:val="28"/>
                <w:szCs w:val="28"/>
              </w:rPr>
            </w:pPr>
          </w:p>
          <w:p w14:paraId="64AB304E" w14:textId="77777777" w:rsidR="0022270D" w:rsidRPr="0022270D" w:rsidRDefault="0022270D" w:rsidP="0022270D">
            <w:pPr>
              <w:spacing w:after="0" w:line="240" w:lineRule="auto"/>
              <w:jc w:val="center"/>
              <w:rPr>
                <w:rFonts w:ascii="Times New Roman" w:eastAsia="Times New Roman" w:hAnsi="Times New Roman" w:cs="Times New Roman"/>
                <w:sz w:val="28"/>
                <w:szCs w:val="28"/>
              </w:rPr>
            </w:pPr>
          </w:p>
          <w:p w14:paraId="16690472" w14:textId="77777777" w:rsidR="0022270D" w:rsidRPr="0022270D" w:rsidRDefault="0022270D" w:rsidP="0022270D">
            <w:pPr>
              <w:spacing w:after="0" w:line="240" w:lineRule="auto"/>
              <w:jc w:val="center"/>
              <w:rPr>
                <w:rFonts w:ascii="Times New Roman" w:eastAsia="Times New Roman" w:hAnsi="Times New Roman" w:cs="Times New Roman"/>
                <w:b/>
                <w:sz w:val="28"/>
                <w:szCs w:val="28"/>
              </w:rPr>
            </w:pPr>
            <w:r w:rsidRPr="0022270D">
              <w:rPr>
                <w:rFonts w:ascii="Times New Roman" w:eastAsia="Times New Roman" w:hAnsi="Times New Roman" w:cs="Times New Roman"/>
                <w:b/>
                <w:sz w:val="28"/>
                <w:szCs w:val="28"/>
              </w:rPr>
              <w:t>Nguyễn Bảo Quốc</w:t>
            </w:r>
          </w:p>
          <w:p w14:paraId="55DC474E" w14:textId="77777777" w:rsidR="0022270D" w:rsidRPr="00317E9E" w:rsidRDefault="0022270D" w:rsidP="0022270D">
            <w:pPr>
              <w:tabs>
                <w:tab w:val="left" w:pos="1830"/>
                <w:tab w:val="center" w:pos="2682"/>
              </w:tabs>
              <w:spacing w:after="0" w:line="240" w:lineRule="auto"/>
              <w:rPr>
                <w:rFonts w:ascii="Times New Roman" w:eastAsia="Times New Roman" w:hAnsi="Times New Roman" w:cs="Times New Roman"/>
                <w:b/>
                <w:bCs/>
                <w:iCs/>
                <w:color w:val="000000"/>
                <w:sz w:val="28"/>
                <w:szCs w:val="28"/>
              </w:rPr>
            </w:pPr>
          </w:p>
          <w:p w14:paraId="7EA85685" w14:textId="77777777" w:rsidR="00D623F1" w:rsidRPr="00317E9E" w:rsidRDefault="00D623F1" w:rsidP="004D365F">
            <w:pPr>
              <w:spacing w:after="0" w:line="240" w:lineRule="auto"/>
              <w:jc w:val="center"/>
              <w:rPr>
                <w:rFonts w:ascii="Times New Roman" w:eastAsia="Times New Roman" w:hAnsi="Times New Roman" w:cs="Times New Roman"/>
                <w:b/>
                <w:bCs/>
                <w:iCs/>
                <w:color w:val="000000"/>
                <w:sz w:val="28"/>
                <w:szCs w:val="28"/>
              </w:rPr>
            </w:pPr>
          </w:p>
        </w:tc>
      </w:tr>
    </w:tbl>
    <w:p w14:paraId="3D68183D" w14:textId="77777777" w:rsidR="00D623F1" w:rsidRPr="00317E9E" w:rsidRDefault="00D623F1" w:rsidP="00DD1D28">
      <w:pPr>
        <w:spacing w:before="120" w:after="120" w:line="276" w:lineRule="auto"/>
        <w:ind w:firstLine="567"/>
        <w:jc w:val="both"/>
        <w:rPr>
          <w:rFonts w:ascii="Times New Roman" w:eastAsia="Calibri" w:hAnsi="Times New Roman" w:cs="Times New Roman"/>
          <w:iCs/>
          <w:sz w:val="28"/>
          <w:szCs w:val="28"/>
        </w:rPr>
      </w:pPr>
    </w:p>
    <w:p w14:paraId="5D76B121" w14:textId="77777777" w:rsidR="00DD1D28" w:rsidRPr="00317E9E" w:rsidRDefault="00DD1D28" w:rsidP="00DD1D28">
      <w:pPr>
        <w:spacing w:before="100" w:after="0" w:line="240" w:lineRule="auto"/>
        <w:ind w:firstLine="720"/>
        <w:jc w:val="both"/>
        <w:rPr>
          <w:rFonts w:ascii="Times New Roman" w:eastAsia="Times New Roman" w:hAnsi="Times New Roman" w:cs="Times New Roman"/>
          <w:sz w:val="26"/>
          <w:szCs w:val="26"/>
        </w:rPr>
      </w:pPr>
    </w:p>
    <w:p w14:paraId="2D761814" w14:textId="77777777" w:rsidR="009A1AE1" w:rsidRPr="00317E9E" w:rsidRDefault="009A1AE1">
      <w:pPr>
        <w:rPr>
          <w:rFonts w:ascii="Times New Roman" w:hAnsi="Times New Roman" w:cs="Times New Roman"/>
        </w:rPr>
      </w:pPr>
    </w:p>
    <w:sectPr w:rsidR="009A1AE1" w:rsidRPr="00317E9E" w:rsidSect="00F55DC4">
      <w:headerReference w:type="default" r:id="rId9"/>
      <w:footerReference w:type="even" r:id="rId10"/>
      <w:pgSz w:w="11907" w:h="16839" w:code="9"/>
      <w:pgMar w:top="1134" w:right="1134" w:bottom="1134" w:left="1701" w:header="720" w:footer="31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8D3BD" w14:textId="77777777" w:rsidR="006A7298" w:rsidRDefault="006A7298">
      <w:pPr>
        <w:spacing w:after="0" w:line="240" w:lineRule="auto"/>
      </w:pPr>
      <w:r>
        <w:separator/>
      </w:r>
    </w:p>
  </w:endnote>
  <w:endnote w:type="continuationSeparator" w:id="0">
    <w:p w14:paraId="01000688" w14:textId="77777777" w:rsidR="006A7298" w:rsidRDefault="006A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5D50" w14:textId="77777777" w:rsidR="00866D49" w:rsidRDefault="00EF23B9" w:rsidP="00043B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80C3CB" w14:textId="77777777" w:rsidR="00866D4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9EB1B" w14:textId="77777777" w:rsidR="006A7298" w:rsidRDefault="006A7298">
      <w:pPr>
        <w:spacing w:after="0" w:line="240" w:lineRule="auto"/>
      </w:pPr>
      <w:r>
        <w:separator/>
      </w:r>
    </w:p>
  </w:footnote>
  <w:footnote w:type="continuationSeparator" w:id="0">
    <w:p w14:paraId="2153A45B" w14:textId="77777777" w:rsidR="006A7298" w:rsidRDefault="006A7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39E3" w14:textId="77777777" w:rsidR="00F55DC4" w:rsidRDefault="00EF23B9" w:rsidP="00F55DC4">
    <w:pPr>
      <w:pStyle w:val="Header"/>
      <w:jc w:val="center"/>
    </w:pPr>
    <w:r>
      <w:fldChar w:fldCharType="begin"/>
    </w:r>
    <w:r>
      <w:instrText xml:space="preserve"> PAGE   \* MERGEFORMAT </w:instrText>
    </w:r>
    <w:r>
      <w:fldChar w:fldCharType="separate"/>
    </w:r>
    <w:r w:rsidR="00670A02">
      <w:rPr>
        <w:noProof/>
      </w:rPr>
      <w:t>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7593"/>
    <w:multiLevelType w:val="hybridMultilevel"/>
    <w:tmpl w:val="5B788908"/>
    <w:lvl w:ilvl="0" w:tplc="EE34F80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567CA"/>
    <w:multiLevelType w:val="hybridMultilevel"/>
    <w:tmpl w:val="E8CC5CC8"/>
    <w:lvl w:ilvl="0" w:tplc="E670E9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6E83F3E"/>
    <w:multiLevelType w:val="multilevel"/>
    <w:tmpl w:val="F344386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B93741F"/>
    <w:multiLevelType w:val="hybridMultilevel"/>
    <w:tmpl w:val="E3886268"/>
    <w:lvl w:ilvl="0" w:tplc="258605DA">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87C7E3B"/>
    <w:multiLevelType w:val="hybridMultilevel"/>
    <w:tmpl w:val="FC087FC0"/>
    <w:lvl w:ilvl="0" w:tplc="52B69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7365068">
    <w:abstractNumId w:val="3"/>
  </w:num>
  <w:num w:numId="2" w16cid:durableId="1012030371">
    <w:abstractNumId w:val="2"/>
  </w:num>
  <w:num w:numId="3" w16cid:durableId="1678577835">
    <w:abstractNumId w:val="0"/>
  </w:num>
  <w:num w:numId="4" w16cid:durableId="345836378">
    <w:abstractNumId w:val="4"/>
  </w:num>
  <w:num w:numId="5" w16cid:durableId="420033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D28"/>
    <w:rsid w:val="00075879"/>
    <w:rsid w:val="000812AB"/>
    <w:rsid w:val="000950E0"/>
    <w:rsid w:val="000C6CD2"/>
    <w:rsid w:val="000E6226"/>
    <w:rsid w:val="000F53EE"/>
    <w:rsid w:val="00152690"/>
    <w:rsid w:val="00167827"/>
    <w:rsid w:val="001F4830"/>
    <w:rsid w:val="001F7156"/>
    <w:rsid w:val="002101F7"/>
    <w:rsid w:val="00212BCC"/>
    <w:rsid w:val="0022270D"/>
    <w:rsid w:val="0026436B"/>
    <w:rsid w:val="00270181"/>
    <w:rsid w:val="002A6416"/>
    <w:rsid w:val="002D6BD3"/>
    <w:rsid w:val="002E6D42"/>
    <w:rsid w:val="00313CF0"/>
    <w:rsid w:val="00317E9E"/>
    <w:rsid w:val="003568A5"/>
    <w:rsid w:val="00377BCE"/>
    <w:rsid w:val="003A4CB9"/>
    <w:rsid w:val="003C5B85"/>
    <w:rsid w:val="003C7840"/>
    <w:rsid w:val="004733F6"/>
    <w:rsid w:val="004B0964"/>
    <w:rsid w:val="004C6CF4"/>
    <w:rsid w:val="004E39DE"/>
    <w:rsid w:val="004E572D"/>
    <w:rsid w:val="0055298E"/>
    <w:rsid w:val="00596461"/>
    <w:rsid w:val="005B0A7D"/>
    <w:rsid w:val="005B7C50"/>
    <w:rsid w:val="005E1DE4"/>
    <w:rsid w:val="006204BF"/>
    <w:rsid w:val="00653690"/>
    <w:rsid w:val="006618DA"/>
    <w:rsid w:val="00670A02"/>
    <w:rsid w:val="006A7298"/>
    <w:rsid w:val="006D0F27"/>
    <w:rsid w:val="00745C83"/>
    <w:rsid w:val="00746BB6"/>
    <w:rsid w:val="0076205C"/>
    <w:rsid w:val="0077239A"/>
    <w:rsid w:val="007F0A63"/>
    <w:rsid w:val="0086109C"/>
    <w:rsid w:val="00887AD3"/>
    <w:rsid w:val="00893AE5"/>
    <w:rsid w:val="009745A9"/>
    <w:rsid w:val="0098113D"/>
    <w:rsid w:val="009972D2"/>
    <w:rsid w:val="009A1AE1"/>
    <w:rsid w:val="009C21EC"/>
    <w:rsid w:val="009E75D2"/>
    <w:rsid w:val="00A00EE5"/>
    <w:rsid w:val="00A32234"/>
    <w:rsid w:val="00A545A1"/>
    <w:rsid w:val="00B34FD7"/>
    <w:rsid w:val="00B86542"/>
    <w:rsid w:val="00B96ADE"/>
    <w:rsid w:val="00BB3933"/>
    <w:rsid w:val="00BB6899"/>
    <w:rsid w:val="00BE0AA2"/>
    <w:rsid w:val="00C06C18"/>
    <w:rsid w:val="00C415F2"/>
    <w:rsid w:val="00C54CDA"/>
    <w:rsid w:val="00CB15D2"/>
    <w:rsid w:val="00D24034"/>
    <w:rsid w:val="00D623F1"/>
    <w:rsid w:val="00D731CD"/>
    <w:rsid w:val="00DD1D28"/>
    <w:rsid w:val="00DD45BE"/>
    <w:rsid w:val="00DE0705"/>
    <w:rsid w:val="00DE0A6A"/>
    <w:rsid w:val="00DF56AD"/>
    <w:rsid w:val="00E2599B"/>
    <w:rsid w:val="00E31B8F"/>
    <w:rsid w:val="00E3318C"/>
    <w:rsid w:val="00E95BA1"/>
    <w:rsid w:val="00EB6CAE"/>
    <w:rsid w:val="00EF23B9"/>
    <w:rsid w:val="00F73C92"/>
    <w:rsid w:val="00FA28C3"/>
    <w:rsid w:val="00FC6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6571"/>
  <w15:chartTrackingRefBased/>
  <w15:docId w15:val="{F8548DA3-DF81-420D-8B38-880D2DF5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B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1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D28"/>
  </w:style>
  <w:style w:type="paragraph" w:styleId="Header">
    <w:name w:val="header"/>
    <w:basedOn w:val="Normal"/>
    <w:link w:val="HeaderChar"/>
    <w:uiPriority w:val="99"/>
    <w:unhideWhenUsed/>
    <w:rsid w:val="00DD1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D28"/>
  </w:style>
  <w:style w:type="character" w:styleId="PageNumber">
    <w:name w:val="page number"/>
    <w:basedOn w:val="DefaultParagraphFont"/>
    <w:rsid w:val="00DD1D28"/>
  </w:style>
  <w:style w:type="table" w:customStyle="1" w:styleId="TableGrid2">
    <w:name w:val="Table Grid2"/>
    <w:basedOn w:val="TableNormal"/>
    <w:next w:val="TableGrid"/>
    <w:uiPriority w:val="39"/>
    <w:rsid w:val="00DD1D2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D1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3F1"/>
    <w:pPr>
      <w:ind w:left="720"/>
      <w:contextualSpacing/>
    </w:pPr>
  </w:style>
  <w:style w:type="character" w:styleId="Hyperlink">
    <w:name w:val="Hyperlink"/>
    <w:basedOn w:val="DefaultParagraphFont"/>
    <w:uiPriority w:val="99"/>
    <w:unhideWhenUsed/>
    <w:rsid w:val="00317E9E"/>
    <w:rPr>
      <w:color w:val="0563C1" w:themeColor="hyperlink"/>
      <w:u w:val="single"/>
    </w:rPr>
  </w:style>
  <w:style w:type="table" w:customStyle="1" w:styleId="TableGrid21">
    <w:name w:val="Table Grid21"/>
    <w:basedOn w:val="TableNormal"/>
    <w:next w:val="TableGrid"/>
    <w:uiPriority w:val="39"/>
    <w:rsid w:val="0022270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0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uyenthikieudiem@hcm.edu.vn)./" TargetMode="External"/><Relationship Id="rId3" Type="http://schemas.openxmlformats.org/officeDocument/2006/relationships/settings" Target="settings.xml"/><Relationship Id="rId7" Type="http://schemas.openxmlformats.org/officeDocument/2006/relationships/hyperlink" Target="https://honda.com.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781</TotalTime>
  <Pages>5</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Tran Ngoc Huy</cp:lastModifiedBy>
  <cp:revision>43</cp:revision>
  <cp:lastPrinted>2022-09-12T03:35:00Z</cp:lastPrinted>
  <dcterms:created xsi:type="dcterms:W3CDTF">2022-08-31T01:37:00Z</dcterms:created>
  <dcterms:modified xsi:type="dcterms:W3CDTF">2022-09-15T02:33:00Z</dcterms:modified>
</cp:coreProperties>
</file>